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pBdr>
          <w:top w:val="single" w:sz="48" w:space="0" w:color="0070C0"/>
          <w:left w:val="single" w:sz="48" w:space="4" w:color="0070C0"/>
          <w:bottom w:val="single" w:sz="48" w:space="1" w:color="0070C0"/>
          <w:right w:val="single" w:sz="48" w:space="4" w:color="0070C0"/>
        </w:pBdr>
        <w:rPr>
          <w:rFonts w:ascii="Arial" w:hAnsi="Arial" w:eastAsia="Arial" w:cs="Arial"/>
          <w:sz w:val="40"/>
          <w:szCs w:val="40"/>
        </w:rPr>
      </w:pPr>
      <w:r>
        <w:rPr>
          <w:rFonts w:eastAsia="Arial" w:cs="Arial" w:ascii="Arial" w:hAnsi="Arial"/>
          <w:sz w:val="40"/>
          <w:szCs w:val="40"/>
        </w:rPr>
        <w:t xml:space="preserve">RAPORT podsumowujący przebieg konsultacji społecznych projektu Uchwały Rady MIEJSKiEJ W MIASTECZKU śLĄSKIM </w:t>
        <w:br/>
        <w:t xml:space="preserve">w sprawie zasad wyznaczania składu oraz zasad działania Komitetu Rewitalizacji </w:t>
      </w:r>
    </w:p>
    <w:p>
      <w:pPr>
        <w:pStyle w:val="Normal"/>
        <w:rPr>
          <w:rFonts w:ascii="Arial" w:hAnsi="Arial" w:eastAsia="Times New Roman" w:cs="Arial"/>
          <w:sz w:val="8"/>
          <w:szCs w:val="8"/>
        </w:rPr>
      </w:pPr>
      <w:r>
        <w:rPr>
          <w:rFonts w:eastAsia="Times New Roman" w:cs="Arial" w:ascii="Arial" w:hAnsi="Arial"/>
          <w:sz w:val="8"/>
          <w:szCs w:val="8"/>
        </w:rPr>
      </w:r>
    </w:p>
    <w:p>
      <w:pPr>
        <w:pStyle w:val="Normal"/>
        <w:pBdr>
          <w:top w:val="single" w:sz="8" w:space="1" w:color="1256B2"/>
          <w:left w:val="single" w:sz="48" w:space="4" w:color="1256B2"/>
          <w:bottom w:val="single" w:sz="8" w:space="1" w:color="1256B2"/>
          <w:right w:val="single" w:sz="8" w:space="4" w:color="1256B2"/>
        </w:pBdr>
        <w:spacing w:before="120" w:after="120"/>
        <w:ind w:left="180" w:right="432"/>
        <w:jc w:val="left"/>
        <w:rPr>
          <w:rFonts w:ascii="Arial" w:hAnsi="Arial" w:eastAsia="Times New Roman" w:cs="Arial"/>
          <w:b/>
          <w:color w:val="000000"/>
          <w:sz w:val="24"/>
          <w:szCs w:val="24"/>
        </w:rPr>
      </w:pPr>
      <w:bookmarkStart w:id="0" w:name="_heading=h.gjdgxs"/>
      <w:bookmarkEnd w:id="0"/>
      <w:r>
        <w:rPr>
          <w:rFonts w:eastAsia="Times New Roman" w:cs="Arial" w:ascii="Arial" w:hAnsi="Arial"/>
          <w:b/>
          <w:color w:val="000000"/>
          <w:sz w:val="24"/>
          <w:szCs w:val="24"/>
        </w:rPr>
        <w:t>Data opracowania: 1 lipca 2025</w:t>
      </w:r>
    </w:p>
    <w:p>
      <w:pPr>
        <w:pStyle w:val="Normal"/>
        <w:ind w:left="180" w:right="98"/>
        <w:rPr>
          <w:rFonts w:ascii="Arial" w:hAnsi="Arial" w:eastAsia="Times New Roman" w:cs="Arial"/>
          <w:sz w:val="8"/>
          <w:szCs w:val="8"/>
        </w:rPr>
      </w:pPr>
      <w:r>
        <w:rPr>
          <w:rFonts w:eastAsia="Times New Roman" w:cs="Arial" w:ascii="Arial" w:hAnsi="Arial"/>
          <w:sz w:val="8"/>
          <w:szCs w:val="8"/>
        </w:rPr>
      </w:r>
    </w:p>
    <w:p>
      <w:pPr>
        <w:pStyle w:val="Normal"/>
        <w:pBdr>
          <w:top w:val="single" w:sz="8" w:space="1" w:color="1256B2"/>
          <w:left w:val="single" w:sz="48" w:space="4" w:color="1256B2"/>
          <w:right w:val="single" w:sz="8" w:space="4" w:color="1256B2"/>
        </w:pBdr>
        <w:spacing w:before="0" w:after="0"/>
        <w:ind w:left="180" w:right="432"/>
        <w:jc w:val="left"/>
        <w:rPr>
          <w:rFonts w:ascii="Arial" w:hAnsi="Arial" w:eastAsia="Times New Roman" w:cs="Arial"/>
          <w:b/>
          <w:color w:val="1256B2"/>
          <w:sz w:val="24"/>
          <w:szCs w:val="24"/>
        </w:rPr>
      </w:pPr>
      <w:bookmarkStart w:id="1" w:name="_heading=h.30j0zll"/>
      <w:bookmarkEnd w:id="1"/>
      <w:r>
        <w:rPr>
          <w:rFonts w:eastAsia="Times New Roman" w:cs="Arial" w:ascii="Arial" w:hAnsi="Arial"/>
          <w:b/>
          <w:color w:val="1256B2"/>
          <w:sz w:val="24"/>
          <w:szCs w:val="24"/>
        </w:rPr>
        <w:t>Zamawiający:</w:t>
      </w:r>
    </w:p>
    <w:p>
      <w:pPr>
        <w:pStyle w:val="Normal"/>
        <w:pBdr>
          <w:left w:val="single" w:sz="48" w:space="4" w:color="1256B2"/>
          <w:right w:val="single" w:sz="8" w:space="4" w:color="1256B2"/>
        </w:pBdr>
        <w:spacing w:before="0" w:after="0"/>
        <w:ind w:left="180" w:right="432"/>
        <w:jc w:val="left"/>
        <w:rPr>
          <w:rFonts w:ascii="Arial" w:hAnsi="Arial" w:eastAsia="Times New Roman" w:cs="Arial"/>
          <w:b/>
          <w:color w:val="000000"/>
          <w:sz w:val="24"/>
          <w:szCs w:val="24"/>
        </w:rPr>
      </w:pPr>
      <w:bookmarkStart w:id="2" w:name="_heading=h.1fob9te"/>
      <w:bookmarkEnd w:id="2"/>
      <w:r>
        <w:rPr>
          <w:rFonts w:eastAsia="Times New Roman" w:cs="Arial" w:ascii="Arial" w:hAnsi="Arial"/>
          <w:b/>
          <w:color w:val="000000"/>
          <w:sz w:val="24"/>
          <w:szCs w:val="24"/>
        </w:rPr>
        <w:t>Urząd Miejski w Miasteczku Śląskim</w:t>
      </w:r>
    </w:p>
    <w:p>
      <w:pPr>
        <w:pStyle w:val="Normal"/>
        <w:pBdr>
          <w:left w:val="single" w:sz="48" w:space="4" w:color="1256B2"/>
          <w:right w:val="single" w:sz="8" w:space="4" w:color="1256B2"/>
        </w:pBdr>
        <w:spacing w:before="0" w:after="0"/>
        <w:ind w:left="180" w:right="432"/>
        <w:jc w:val="left"/>
        <w:rPr>
          <w:rFonts w:ascii="Arial" w:hAnsi="Arial" w:eastAsia="Times New Roman" w:cs="Arial"/>
          <w:b/>
          <w:color w:val="000000"/>
          <w:sz w:val="24"/>
          <w:szCs w:val="24"/>
        </w:rPr>
      </w:pPr>
      <w:r>
        <w:rPr>
          <w:rFonts w:eastAsia="Times New Roman" w:cs="Arial" w:ascii="Arial" w:hAnsi="Arial"/>
          <w:b/>
          <w:color w:val="000000"/>
          <w:sz w:val="24"/>
          <w:szCs w:val="24"/>
        </w:rPr>
        <w:t>ul. Rynek 8</w:t>
      </w:r>
    </w:p>
    <w:p>
      <w:pPr>
        <w:pStyle w:val="Normal"/>
        <w:pBdr>
          <w:left w:val="single" w:sz="48" w:space="4" w:color="1256B2"/>
          <w:bottom w:val="single" w:sz="8" w:space="1" w:color="1256B2"/>
          <w:right w:val="single" w:sz="8" w:space="4" w:color="1256B2"/>
        </w:pBdr>
        <w:spacing w:before="0" w:after="0"/>
        <w:ind w:left="180" w:right="432"/>
        <w:jc w:val="left"/>
        <w:rPr>
          <w:rFonts w:ascii="Arial" w:hAnsi="Arial" w:eastAsia="Times New Roman" w:cs="Arial"/>
          <w:b/>
          <w:color w:val="000000"/>
          <w:sz w:val="24"/>
          <w:szCs w:val="24"/>
        </w:rPr>
      </w:pPr>
      <w:r>
        <w:rPr>
          <w:rFonts w:eastAsia="Times New Roman" w:cs="Arial" w:ascii="Arial" w:hAnsi="Arial"/>
          <w:b/>
          <w:color w:val="000000"/>
          <w:sz w:val="24"/>
          <w:szCs w:val="24"/>
        </w:rPr>
        <w:t>42-610 Miasteczko Śląskie</w:t>
      </w:r>
    </w:p>
    <w:p>
      <w:pPr>
        <w:pStyle w:val="Normal"/>
        <w:ind w:left="180" w:right="98"/>
        <w:rPr>
          <w:rFonts w:ascii="Arial" w:hAnsi="Arial" w:eastAsia="Times New Roman" w:cs="Arial"/>
          <w:sz w:val="8"/>
          <w:szCs w:val="8"/>
        </w:rPr>
      </w:pPr>
      <w:r>
        <w:rPr>
          <w:rFonts w:eastAsia="Times New Roman" w:cs="Arial" w:ascii="Arial" w:hAnsi="Arial"/>
          <w:sz w:val="8"/>
          <w:szCs w:val="8"/>
        </w:rPr>
      </w:r>
    </w:p>
    <w:p>
      <w:pPr>
        <w:pStyle w:val="Normal"/>
        <w:pBdr>
          <w:top w:val="single" w:sz="8" w:space="1" w:color="1256B2"/>
          <w:left w:val="single" w:sz="48" w:space="4" w:color="1256B2"/>
          <w:right w:val="single" w:sz="8" w:space="4" w:color="1256B2"/>
        </w:pBdr>
        <w:spacing w:before="0" w:after="0"/>
        <w:ind w:left="180" w:right="432"/>
        <w:jc w:val="left"/>
        <w:rPr>
          <w:rFonts w:ascii="Arial" w:hAnsi="Arial" w:eastAsia="Times New Roman" w:cs="Arial"/>
          <w:b/>
          <w:color w:val="1256B2"/>
          <w:sz w:val="24"/>
          <w:szCs w:val="24"/>
        </w:rPr>
      </w:pPr>
      <w:bookmarkStart w:id="3" w:name="_heading=h.3znysh7"/>
      <w:bookmarkEnd w:id="3"/>
      <w:r>
        <w:rPr>
          <w:rFonts w:eastAsia="Times New Roman" w:cs="Arial" w:ascii="Arial" w:hAnsi="Arial"/>
          <w:b/>
          <w:color w:val="1256B2"/>
          <w:sz w:val="24"/>
          <w:szCs w:val="24"/>
        </w:rPr>
        <w:t>Wykonawca:</w:t>
      </w:r>
    </w:p>
    <w:p>
      <w:pPr>
        <w:pStyle w:val="Normal"/>
        <w:pBdr>
          <w:left w:val="single" w:sz="48" w:space="4" w:color="1256B2"/>
          <w:right w:val="single" w:sz="8" w:space="4" w:color="1256B2"/>
        </w:pBdr>
        <w:spacing w:before="0" w:after="0"/>
        <w:ind w:left="180" w:right="432"/>
        <w:jc w:val="left"/>
        <w:rPr>
          <w:rFonts w:ascii="Arial" w:hAnsi="Arial" w:eastAsia="Times New Roman" w:cs="Arial"/>
          <w:b/>
          <w:color w:val="000000"/>
          <w:sz w:val="24"/>
          <w:szCs w:val="24"/>
        </w:rPr>
      </w:pPr>
      <w:r>
        <w:rPr>
          <w:rFonts w:eastAsia="Times New Roman" w:cs="Arial" w:ascii="Arial" w:hAnsi="Arial"/>
          <w:b/>
          <w:color w:val="000000"/>
          <w:sz w:val="24"/>
          <w:szCs w:val="24"/>
        </w:rPr>
        <w:t xml:space="preserve">Kreatus sp. z o.o. </w:t>
      </w:r>
    </w:p>
    <w:p>
      <w:pPr>
        <w:pStyle w:val="Normal"/>
        <w:pBdr>
          <w:left w:val="single" w:sz="48" w:space="4" w:color="1256B2"/>
          <w:right w:val="single" w:sz="8" w:space="4" w:color="1256B2"/>
        </w:pBdr>
        <w:spacing w:before="0" w:after="0"/>
        <w:ind w:left="180" w:right="432"/>
        <w:jc w:val="left"/>
        <w:rPr>
          <w:rFonts w:ascii="Arial" w:hAnsi="Arial" w:eastAsia="Times New Roman" w:cs="Arial"/>
          <w:b/>
          <w:color w:val="000000"/>
          <w:sz w:val="24"/>
          <w:szCs w:val="24"/>
        </w:rPr>
      </w:pPr>
      <w:bookmarkStart w:id="4" w:name="_heading=h.2et92p0"/>
      <w:bookmarkEnd w:id="4"/>
      <w:r>
        <w:rPr>
          <w:rFonts w:eastAsia="Times New Roman" w:cs="Arial" w:ascii="Arial" w:hAnsi="Arial"/>
          <w:b/>
          <w:color w:val="000000"/>
          <w:sz w:val="24"/>
          <w:szCs w:val="24"/>
        </w:rPr>
        <w:t>43-300 Bielsko-Biała, 11 Listopada 60-62</w:t>
      </w:r>
    </w:p>
    <w:p>
      <w:pPr>
        <w:pStyle w:val="Normal"/>
        <w:pBdr>
          <w:left w:val="single" w:sz="48" w:space="4" w:color="1256B2"/>
          <w:right w:val="single" w:sz="8" w:space="4" w:color="1256B2"/>
        </w:pBdr>
        <w:spacing w:before="0" w:after="0"/>
        <w:ind w:left="180" w:right="432"/>
        <w:jc w:val="left"/>
        <w:rPr>
          <w:rFonts w:ascii="Arial" w:hAnsi="Arial" w:eastAsia="Times New Roman" w:cs="Arial"/>
          <w:color w:val="000000"/>
          <w:sz w:val="24"/>
          <w:szCs w:val="24"/>
          <w:lang w:val="en-GB"/>
        </w:rPr>
      </w:pPr>
      <w:bookmarkStart w:id="5" w:name="_heading=h.tyjcwt"/>
      <w:bookmarkEnd w:id="5"/>
      <w:r>
        <w:rPr>
          <w:rFonts w:eastAsia="Times New Roman" w:cs="Arial" w:ascii="Arial" w:hAnsi="Arial"/>
          <w:b/>
          <w:color w:val="000000"/>
          <w:sz w:val="24"/>
          <w:szCs w:val="24"/>
          <w:lang w:val="en-GB"/>
        </w:rPr>
        <w:t>nr KRS:</w:t>
      </w:r>
      <w:r>
        <w:rPr>
          <w:rFonts w:eastAsia="Times New Roman" w:cs="Arial" w:ascii="Arial" w:hAnsi="Arial"/>
          <w:color w:val="000000"/>
          <w:sz w:val="24"/>
          <w:szCs w:val="24"/>
          <w:lang w:val="en-GB"/>
        </w:rPr>
        <w:t xml:space="preserve"> 0000482632, </w:t>
      </w:r>
      <w:r>
        <w:rPr>
          <w:rFonts w:eastAsia="Times New Roman" w:cs="Arial" w:ascii="Arial" w:hAnsi="Arial"/>
          <w:b/>
          <w:color w:val="000000"/>
          <w:sz w:val="24"/>
          <w:szCs w:val="24"/>
          <w:lang w:val="en-GB"/>
        </w:rPr>
        <w:t>NIP:</w:t>
      </w:r>
      <w:r>
        <w:rPr>
          <w:rFonts w:eastAsia="Times New Roman" w:cs="Arial" w:ascii="Arial" w:hAnsi="Arial"/>
          <w:color w:val="000000"/>
          <w:sz w:val="24"/>
          <w:szCs w:val="24"/>
          <w:lang w:val="en-GB"/>
        </w:rPr>
        <w:t xml:space="preserve"> 9372667946, </w:t>
      </w:r>
      <w:r>
        <w:rPr>
          <w:rFonts w:eastAsia="Times New Roman" w:cs="Arial" w:ascii="Arial" w:hAnsi="Arial"/>
          <w:b/>
          <w:color w:val="000000"/>
          <w:sz w:val="24"/>
          <w:szCs w:val="24"/>
          <w:lang w:val="en-GB"/>
        </w:rPr>
        <w:t>REGON:</w:t>
      </w:r>
      <w:r>
        <w:rPr>
          <w:rFonts w:eastAsia="Times New Roman" w:cs="Arial" w:ascii="Arial" w:hAnsi="Arial"/>
          <w:color w:val="000000"/>
          <w:sz w:val="24"/>
          <w:szCs w:val="24"/>
          <w:lang w:val="en-GB"/>
        </w:rPr>
        <w:t xml:space="preserve"> 243401618</w:t>
      </w:r>
    </w:p>
    <w:p>
      <w:pPr>
        <w:pStyle w:val="Normal"/>
        <w:pBdr>
          <w:left w:val="single" w:sz="48" w:space="4" w:color="1256B2"/>
          <w:right w:val="single" w:sz="8" w:space="4" w:color="1256B2"/>
        </w:pBdr>
        <w:spacing w:before="0" w:after="0"/>
        <w:ind w:left="180" w:right="432"/>
        <w:jc w:val="left"/>
        <w:rPr>
          <w:rFonts w:ascii="Arial" w:hAnsi="Arial" w:eastAsia="Times New Roman" w:cs="Arial"/>
          <w:color w:val="000000"/>
          <w:sz w:val="24"/>
          <w:szCs w:val="24"/>
          <w:lang w:val="en-GB"/>
        </w:rPr>
      </w:pPr>
      <w:bookmarkStart w:id="6" w:name="_heading=h.3dy6vkm"/>
      <w:bookmarkEnd w:id="6"/>
      <w:r>
        <w:rPr>
          <w:rFonts w:eastAsia="Times New Roman" w:cs="Arial" w:ascii="Arial" w:hAnsi="Arial"/>
          <w:b/>
          <w:color w:val="000000"/>
          <w:sz w:val="24"/>
          <w:szCs w:val="24"/>
          <w:lang w:val="en-GB"/>
        </w:rPr>
        <w:t>tel.:</w:t>
      </w:r>
      <w:r>
        <w:rPr>
          <w:rFonts w:eastAsia="Times New Roman" w:cs="Arial" w:ascii="Arial" w:hAnsi="Arial"/>
          <w:color w:val="000000"/>
          <w:sz w:val="24"/>
          <w:szCs w:val="24"/>
          <w:lang w:val="en-GB"/>
        </w:rPr>
        <w:t xml:space="preserve"> + 48 33 300 34 80, </w:t>
      </w:r>
      <w:r>
        <w:rPr>
          <w:rFonts w:eastAsia="Times New Roman" w:cs="Arial" w:ascii="Arial" w:hAnsi="Arial"/>
          <w:b/>
          <w:color w:val="000000"/>
          <w:sz w:val="24"/>
          <w:szCs w:val="24"/>
          <w:lang w:val="en-GB"/>
        </w:rPr>
        <w:t>fax.:</w:t>
      </w:r>
      <w:r>
        <w:rPr>
          <w:rFonts w:eastAsia="Times New Roman" w:cs="Arial" w:ascii="Arial" w:hAnsi="Arial"/>
          <w:color w:val="000000"/>
          <w:sz w:val="24"/>
          <w:szCs w:val="24"/>
          <w:lang w:val="en-GB"/>
        </w:rPr>
        <w:t xml:space="preserve"> +48 33 300 30 87</w:t>
      </w:r>
    </w:p>
    <w:p>
      <w:pPr>
        <w:pStyle w:val="Normal"/>
        <w:pBdr>
          <w:left w:val="single" w:sz="48" w:space="4" w:color="1256B2"/>
          <w:right w:val="single" w:sz="8" w:space="4" w:color="1256B2"/>
        </w:pBdr>
        <w:spacing w:before="0" w:after="0"/>
        <w:ind w:left="180" w:right="432"/>
        <w:jc w:val="left"/>
        <w:rPr>
          <w:rFonts w:ascii="Arial" w:hAnsi="Arial" w:eastAsia="Times New Roman" w:cs="Arial"/>
          <w:color w:val="000000"/>
          <w:sz w:val="24"/>
          <w:szCs w:val="24"/>
          <w:lang w:val="en-GB"/>
        </w:rPr>
      </w:pPr>
      <w:bookmarkStart w:id="7" w:name="_heading=h.1t3h5sf"/>
      <w:bookmarkEnd w:id="7"/>
      <w:r>
        <w:rPr>
          <w:rFonts w:eastAsia="Times New Roman" w:cs="Arial" w:ascii="Arial" w:hAnsi="Arial"/>
          <w:b/>
          <w:color w:val="000000"/>
          <w:sz w:val="24"/>
          <w:szCs w:val="24"/>
          <w:lang w:val="en-GB"/>
        </w:rPr>
        <w:t>e-mail:</w:t>
      </w:r>
      <w:r>
        <w:rPr>
          <w:rFonts w:eastAsia="Times New Roman" w:cs="Arial" w:ascii="Arial" w:hAnsi="Arial"/>
          <w:color w:val="000000"/>
          <w:sz w:val="24"/>
          <w:szCs w:val="24"/>
          <w:lang w:val="en-GB"/>
        </w:rPr>
        <w:t xml:space="preserve"> biuro@kreatus.eu</w:t>
      </w:r>
    </w:p>
    <w:p>
      <w:pPr>
        <w:pStyle w:val="Normal"/>
        <w:pBdr>
          <w:left w:val="single" w:sz="48" w:space="4" w:color="1256B2"/>
          <w:bottom w:val="single" w:sz="8" w:space="1" w:color="1256B2"/>
          <w:right w:val="single" w:sz="8" w:space="4" w:color="1256B2"/>
        </w:pBdr>
        <w:spacing w:before="0" w:after="0"/>
        <w:ind w:left="180" w:right="432"/>
        <w:jc w:val="left"/>
        <w:rPr>
          <w:rFonts w:ascii="Arial" w:hAnsi="Arial" w:eastAsia="Times New Roman" w:cs="Arial"/>
          <w:b/>
          <w:color w:val="000000"/>
          <w:sz w:val="24"/>
          <w:szCs w:val="24"/>
          <w:lang w:val="en-GB"/>
        </w:rPr>
      </w:pPr>
      <w:r>
        <w:rPr>
          <w:rFonts w:eastAsia="Times New Roman" w:cs="Arial" w:ascii="Arial" w:hAnsi="Arial"/>
          <w:b/>
          <w:color w:val="000000"/>
          <w:sz w:val="24"/>
          <w:szCs w:val="24"/>
          <w:lang w:val="en-GB"/>
        </w:rPr>
      </w:r>
      <w:bookmarkStart w:id="8" w:name="_heading=h.2s8eyo1"/>
      <w:bookmarkStart w:id="9" w:name="_heading=h.2s8eyo1"/>
      <w:bookmarkEnd w:id="9"/>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Title"/>
        <w:jc w:val="both"/>
        <w:rPr>
          <w:rFonts w:ascii="Arial" w:hAnsi="Arial" w:eastAsia="Calibri" w:cs="Arial"/>
          <w:sz w:val="36"/>
          <w:szCs w:val="36"/>
          <w:lang w:val="en-GB"/>
        </w:rPr>
      </w:pPr>
      <w:r>
        <w:rPr>
          <w:rFonts w:eastAsia="Calibri" w:cs="Arial" w:ascii="Arial" w:hAnsi="Arial"/>
          <w:sz w:val="36"/>
          <w:szCs w:val="36"/>
          <w:lang w:val="en-GB"/>
        </w:rPr>
        <w:t>SPIS TREŚCI</w:t>
      </w:r>
      <w:bookmarkStart w:id="10" w:name="_heading=h.17dp8vu"/>
    </w:p>
    <w:sdt>
      <w:sdtPr>
        <w:docPartObj>
          <w:docPartGallery w:val="Table of Contents"/>
          <w:docPartUnique w:val="true"/>
        </w:docPartObj>
      </w:sdtPr>
      <w:sdtContent>
        <w:p>
          <w:pPr>
            <w:pStyle w:val="TOC1"/>
            <w:rPr>
              <w:rFonts w:ascii="Arial" w:hAnsi="Arial" w:eastAsia="" w:cs="Arial" w:eastAsiaTheme="minorEastAsia"/>
              <w:b w:val="false"/>
              <w:bCs w:val="false"/>
              <w:iCs w:val="false"/>
              <w:caps w:val="false"/>
              <w:smallCaps w:val="false"/>
              <w:color w:val="auto"/>
              <w:sz w:val="22"/>
              <w:szCs w:val="22"/>
              <w:lang w:eastAsia="pl-PL"/>
            </w:rPr>
          </w:pPr>
          <w:r>
            <w:fldChar w:fldCharType="begin"/>
          </w:r>
          <w:r>
            <w:rPr>
              <w:webHidden/>
              <w:rStyle w:val="czeindeksu"/>
              <w:rFonts w:cs="Arial" w:ascii="Arial" w:hAnsi="Arial"/>
            </w:rPr>
            <w:instrText xml:space="preserve"> TOC \z \o "1-9" \u \h</w:instrText>
          </w:r>
          <w:r>
            <w:rPr>
              <w:webHidden/>
              <w:rStyle w:val="czeindeksu"/>
              <w:rFonts w:cs="Arial" w:ascii="Arial" w:hAnsi="Arial"/>
            </w:rPr>
            <w:fldChar w:fldCharType="separate"/>
          </w:r>
          <w:hyperlink w:anchor="_Toc201767131">
            <w:bookmarkEnd w:id="10"/>
            <w:r>
              <w:rPr>
                <w:webHidden/>
                <w:rStyle w:val="czeindeksu"/>
                <w:rFonts w:cs="Arial" w:ascii="Arial" w:hAnsi="Arial"/>
              </w:rPr>
              <w:t>1</w:t>
            </w:r>
            <w:r>
              <w:rPr>
                <w:rStyle w:val="czeindeksu"/>
                <w:rFonts w:eastAsia="" w:cs="Arial" w:ascii="Arial" w:hAnsi="Arial" w:eastAsiaTheme="minorEastAsia"/>
                <w:b w:val="false"/>
                <w:bCs w:val="false"/>
                <w:iCs w:val="false"/>
                <w:caps w:val="false"/>
                <w:smallCaps w:val="false"/>
                <w:color w:val="auto"/>
                <w:sz w:val="22"/>
                <w:szCs w:val="22"/>
                <w:lang w:eastAsia="pl-PL"/>
              </w:rPr>
              <w:tab/>
            </w:r>
            <w:r>
              <w:rPr>
                <w:rStyle w:val="czeindeksu"/>
                <w:rFonts w:cs="Arial" w:ascii="Arial" w:hAnsi="Arial"/>
              </w:rPr>
              <w:t>WPROWADZENIE</w:t>
            </w:r>
            <w:r>
              <w:rPr>
                <w:webHidden/>
              </w:rPr>
              <w:fldChar w:fldCharType="begin"/>
            </w:r>
            <w:r>
              <w:rPr>
                <w:webHidden/>
              </w:rPr>
              <w:instrText xml:space="preserve">PAGEREF _Toc201767131 \h</w:instrText>
            </w:r>
            <w:r>
              <w:rPr>
                <w:webHidden/>
              </w:rPr>
              <w:fldChar w:fldCharType="separate"/>
            </w:r>
            <w:r>
              <w:rPr>
                <w:rStyle w:val="czeindeksu"/>
                <w:rFonts w:cs="Arial" w:ascii="Arial" w:hAnsi="Arial"/>
                <w:vanish w:val="false"/>
              </w:rPr>
              <w:tab/>
              <w:t>3</w:t>
            </w:r>
            <w:r>
              <w:rPr>
                <w:webHidden/>
              </w:rPr>
              <w:fldChar w:fldCharType="end"/>
            </w:r>
          </w:hyperlink>
        </w:p>
        <w:p>
          <w:pPr>
            <w:pStyle w:val="TOC1"/>
            <w:rPr>
              <w:rFonts w:ascii="Arial" w:hAnsi="Arial" w:eastAsia="" w:cs="Arial" w:eastAsiaTheme="minorEastAsia"/>
              <w:b w:val="false"/>
              <w:bCs w:val="false"/>
              <w:iCs w:val="false"/>
              <w:caps w:val="false"/>
              <w:smallCaps w:val="false"/>
              <w:color w:val="auto"/>
              <w:sz w:val="22"/>
              <w:szCs w:val="22"/>
              <w:lang w:eastAsia="pl-PL"/>
            </w:rPr>
          </w:pPr>
          <w:hyperlink w:anchor="_Toc201767132">
            <w:r>
              <w:rPr>
                <w:webHidden/>
                <w:rStyle w:val="czeindeksu"/>
                <w:rFonts w:cs="Arial" w:ascii="Arial" w:hAnsi="Arial"/>
              </w:rPr>
              <w:t>2</w:t>
            </w:r>
            <w:r>
              <w:rPr>
                <w:rStyle w:val="czeindeksu"/>
                <w:rFonts w:eastAsia="" w:cs="Arial" w:ascii="Arial" w:hAnsi="Arial" w:eastAsiaTheme="minorEastAsia"/>
                <w:b w:val="false"/>
                <w:bCs w:val="false"/>
                <w:iCs w:val="false"/>
                <w:caps w:val="false"/>
                <w:smallCaps w:val="false"/>
                <w:color w:val="auto"/>
                <w:sz w:val="22"/>
                <w:szCs w:val="22"/>
                <w:lang w:eastAsia="pl-PL"/>
              </w:rPr>
              <w:tab/>
            </w:r>
            <w:r>
              <w:rPr>
                <w:rStyle w:val="czeindeksu"/>
                <w:rFonts w:cs="Arial" w:ascii="Arial" w:hAnsi="Arial"/>
              </w:rPr>
              <w:t>PROTOKOŁY Z PRZEPROWADZONYCH W RAMACH KONSULTACJI CZYNNOŚCI</w:t>
            </w:r>
            <w:r>
              <w:rPr>
                <w:webHidden/>
              </w:rPr>
              <w:fldChar w:fldCharType="begin"/>
            </w:r>
            <w:r>
              <w:rPr>
                <w:webHidden/>
              </w:rPr>
              <w:instrText xml:space="preserve">PAGEREF _Toc201767132 \h</w:instrText>
            </w:r>
            <w:r>
              <w:rPr>
                <w:webHidden/>
              </w:rPr>
              <w:fldChar w:fldCharType="separate"/>
            </w:r>
            <w:r>
              <w:rPr>
                <w:rStyle w:val="czeindeksu"/>
                <w:rFonts w:cs="Arial" w:ascii="Arial" w:hAnsi="Arial"/>
                <w:vanish w:val="false"/>
              </w:rPr>
              <w:tab/>
              <w:t>5</w:t>
            </w:r>
            <w:r>
              <w:rPr>
                <w:webHidden/>
              </w:rPr>
              <w:fldChar w:fldCharType="end"/>
            </w:r>
          </w:hyperlink>
        </w:p>
        <w:p>
          <w:pPr>
            <w:pStyle w:val="TOC1"/>
            <w:rPr>
              <w:rFonts w:ascii="Arial" w:hAnsi="Arial" w:eastAsia="" w:cs="Arial" w:eastAsiaTheme="minorEastAsia"/>
              <w:b w:val="false"/>
              <w:bCs w:val="false"/>
              <w:iCs w:val="false"/>
              <w:caps w:val="false"/>
              <w:smallCaps w:val="false"/>
              <w:color w:val="auto"/>
              <w:sz w:val="22"/>
              <w:szCs w:val="22"/>
              <w:lang w:eastAsia="pl-PL"/>
            </w:rPr>
          </w:pPr>
          <w:hyperlink w:anchor="_Toc201767133">
            <w:r>
              <w:rPr>
                <w:webHidden/>
                <w:rStyle w:val="czeindeksu"/>
                <w:rFonts w:cs="Arial" w:ascii="Arial" w:hAnsi="Arial"/>
              </w:rPr>
              <w:t>3</w:t>
            </w:r>
            <w:r>
              <w:rPr>
                <w:rStyle w:val="czeindeksu"/>
                <w:rFonts w:eastAsia="" w:cs="Arial" w:ascii="Arial" w:hAnsi="Arial" w:eastAsiaTheme="minorEastAsia"/>
                <w:b w:val="false"/>
                <w:bCs w:val="false"/>
                <w:iCs w:val="false"/>
                <w:caps w:val="false"/>
                <w:smallCaps w:val="false"/>
                <w:color w:val="auto"/>
                <w:sz w:val="22"/>
                <w:szCs w:val="22"/>
                <w:lang w:eastAsia="pl-PL"/>
              </w:rPr>
              <w:tab/>
            </w:r>
            <w:r>
              <w:rPr>
                <w:rStyle w:val="czeindeksu"/>
                <w:rFonts w:cs="Arial" w:ascii="Arial" w:hAnsi="Arial"/>
              </w:rPr>
              <w:t>WYKAZ ZGŁOSZONYCH UWAG WRAZ Z PROPOZYCJĄ ICH ROZPATRZENIA</w:t>
            </w:r>
            <w:r>
              <w:rPr>
                <w:webHidden/>
              </w:rPr>
              <w:fldChar w:fldCharType="begin"/>
            </w:r>
            <w:r>
              <w:rPr>
                <w:webHidden/>
              </w:rPr>
              <w:instrText xml:space="preserve">PAGEREF _Toc201767133 \h</w:instrText>
            </w:r>
            <w:r>
              <w:rPr>
                <w:webHidden/>
              </w:rPr>
              <w:fldChar w:fldCharType="separate"/>
            </w:r>
            <w:r>
              <w:rPr>
                <w:rStyle w:val="czeindeksu"/>
                <w:rFonts w:cs="Arial" w:ascii="Arial" w:hAnsi="Arial"/>
                <w:vanish w:val="false"/>
              </w:rPr>
              <w:tab/>
              <w:t>6</w:t>
            </w:r>
            <w:r>
              <w:rPr>
                <w:webHidden/>
              </w:rPr>
              <w:fldChar w:fldCharType="end"/>
            </w:r>
          </w:hyperlink>
        </w:p>
        <w:p>
          <w:pPr>
            <w:pStyle w:val="TOC1"/>
            <w:rPr>
              <w:rFonts w:ascii="Arial" w:hAnsi="Arial" w:eastAsia="" w:cs="Arial" w:eastAsiaTheme="minorEastAsia"/>
              <w:b w:val="false"/>
              <w:bCs w:val="false"/>
              <w:iCs w:val="false"/>
              <w:caps w:val="false"/>
              <w:smallCaps w:val="false"/>
              <w:color w:val="auto"/>
              <w:sz w:val="22"/>
              <w:szCs w:val="22"/>
              <w:lang w:eastAsia="pl-PL"/>
            </w:rPr>
          </w:pPr>
          <w:hyperlink w:anchor="_Toc201767134">
            <w:r>
              <w:rPr>
                <w:webHidden/>
                <w:rStyle w:val="czeindeksu"/>
                <w:rFonts w:cs="Arial" w:ascii="Arial" w:hAnsi="Arial"/>
              </w:rPr>
              <w:t>4</w:t>
            </w:r>
            <w:r>
              <w:rPr>
                <w:rStyle w:val="czeindeksu"/>
                <w:rFonts w:eastAsia="" w:cs="Arial" w:ascii="Arial" w:hAnsi="Arial" w:eastAsiaTheme="minorEastAsia"/>
                <w:b w:val="false"/>
                <w:bCs w:val="false"/>
                <w:iCs w:val="false"/>
                <w:caps w:val="false"/>
                <w:smallCaps w:val="false"/>
                <w:color w:val="auto"/>
                <w:sz w:val="22"/>
                <w:szCs w:val="22"/>
                <w:lang w:eastAsia="pl-PL"/>
              </w:rPr>
              <w:tab/>
            </w:r>
            <w:r>
              <w:rPr>
                <w:rStyle w:val="czeindeksu"/>
                <w:rFonts w:cs="Arial" w:ascii="Arial" w:hAnsi="Arial"/>
              </w:rPr>
              <w:t>PODSUMOWANIE</w:t>
            </w:r>
            <w:r>
              <w:rPr>
                <w:webHidden/>
              </w:rPr>
              <w:fldChar w:fldCharType="begin"/>
            </w:r>
            <w:r>
              <w:rPr>
                <w:webHidden/>
              </w:rPr>
              <w:instrText xml:space="preserve">PAGEREF _Toc201767134 \h</w:instrText>
            </w:r>
            <w:r>
              <w:rPr>
                <w:webHidden/>
              </w:rPr>
              <w:fldChar w:fldCharType="separate"/>
            </w:r>
            <w:r>
              <w:rPr>
                <w:rStyle w:val="czeindeksu"/>
                <w:rFonts w:cs="Arial" w:ascii="Arial" w:hAnsi="Arial"/>
                <w:vanish w:val="false"/>
              </w:rPr>
              <w:tab/>
              <w:t>7</w:t>
            </w:r>
            <w:r>
              <w:rPr>
                <w:webHidden/>
              </w:rPr>
              <w:fldChar w:fldCharType="end"/>
            </w:r>
          </w:hyperlink>
          <w:r>
            <w:rPr>
              <w:rStyle w:val="czeindeksu"/>
              <w:vanish w:val="false"/>
              <w:rFonts w:cs="Arial" w:ascii="Arial" w:hAnsi="Arial"/>
            </w:rPr>
            <w:fldChar w:fldCharType="end"/>
          </w:r>
        </w:p>
      </w:sdtContent>
    </w:sdt>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Heading1"/>
        <w:numPr>
          <w:ilvl w:val="0"/>
          <w:numId w:val="2"/>
        </w:numPr>
        <w:spacing w:before="0" w:after="240"/>
        <w:contextualSpacing/>
        <w:rPr>
          <w:rFonts w:cs="Arial"/>
        </w:rPr>
      </w:pPr>
      <w:bookmarkStart w:id="11" w:name="_Toc201767131"/>
      <w:r>
        <w:rPr>
          <w:rFonts w:cs="Arial"/>
          <w:caps w:val="false"/>
          <w:smallCaps w:val="false"/>
        </w:rPr>
        <w:t>WPROWADZENIE</w:t>
      </w:r>
      <w:bookmarkEnd w:id="11"/>
    </w:p>
    <w:p>
      <w:pPr>
        <w:pStyle w:val="Normal"/>
        <w:rPr>
          <w:rFonts w:ascii="Arial" w:hAnsi="Arial" w:cs="Arial"/>
          <w:sz w:val="24"/>
        </w:rPr>
      </w:pPr>
      <w:r>
        <w:rPr>
          <w:rFonts w:cs="Arial" w:ascii="Arial" w:hAnsi="Arial"/>
          <w:sz w:val="24"/>
        </w:rPr>
        <w:t>Zgodnie z ustawą z dnia 9 października 2015 r. o rewitalizacji, projekt uchwały rady gminy określający zasady wyznaczania składu oraz zasady działania Komitetu Rewitalizacji podlega obowiązkowym konsultacjom społecznym przed jego przyjęciem. Celem przeprowadzonych konsultacji było zapewnienie aktywnego udziału mieszkańców oraz innych interesariuszy w procesie kształtowania zasad funkcjonowania Komitetu – organu pełniącego funkcję opiniodawczo-doradczą wobec wójta oraz stanowiącego forum dialogu społecznego w sprawach związanych z rewitalizacją.</w:t>
      </w:r>
    </w:p>
    <w:p>
      <w:pPr>
        <w:pStyle w:val="Normal"/>
        <w:rPr>
          <w:rFonts w:ascii="Arial" w:hAnsi="Arial" w:cs="Arial"/>
          <w:sz w:val="24"/>
        </w:rPr>
      </w:pPr>
      <w:r>
        <w:rPr>
          <w:rFonts w:cs="Arial" w:ascii="Arial" w:hAnsi="Arial"/>
          <w:sz w:val="24"/>
        </w:rPr>
        <w:t xml:space="preserve">Zgodnie z Obwieszczeniem Burmistrza Miasta Miasteczko Śląskie z 16 maja 2025 roku o rozpoczęciu konsultacji społecznych projektu Uchwały Rady Miejskiej w Miasteczku Śląskim w sprawie zasad wyznaczania składu oraz zasad działania Komitetu Rewitalizacji, konsultacje społeczne odbyły się w dniach od 16 maja do 20 czerwca 2025 roku. </w:t>
      </w:r>
    </w:p>
    <w:p>
      <w:pPr>
        <w:pStyle w:val="Normal"/>
        <w:rPr>
          <w:rFonts w:ascii="Arial" w:hAnsi="Arial" w:cs="Arial"/>
          <w:sz w:val="24"/>
        </w:rPr>
      </w:pPr>
      <w:r>
        <w:rPr>
          <w:rFonts w:cs="Arial" w:ascii="Arial" w:hAnsi="Arial"/>
          <w:sz w:val="24"/>
        </w:rPr>
        <w:t xml:space="preserve">Do udziału w konsultacjach uprawnieni byli: </w:t>
      </w:r>
    </w:p>
    <w:p>
      <w:pPr>
        <w:pStyle w:val="ListParagraph"/>
        <w:numPr>
          <w:ilvl w:val="0"/>
          <w:numId w:val="3"/>
        </w:numPr>
        <w:ind w:hanging="360" w:left="720"/>
        <w:jc w:val="both"/>
        <w:rPr>
          <w:rFonts w:ascii="Arial" w:hAnsi="Arial" w:cs="Arial"/>
          <w:sz w:val="24"/>
        </w:rPr>
      </w:pPr>
      <w:r>
        <w:rPr>
          <w:rFonts w:cs="Arial" w:ascii="Arial" w:hAnsi="Arial"/>
          <w:sz w:val="24"/>
        </w:rPr>
        <w:t>mieszkańcy;</w:t>
      </w:r>
    </w:p>
    <w:p>
      <w:pPr>
        <w:pStyle w:val="ListParagraph"/>
        <w:numPr>
          <w:ilvl w:val="0"/>
          <w:numId w:val="3"/>
        </w:numPr>
        <w:ind w:hanging="360" w:left="720"/>
        <w:jc w:val="both"/>
        <w:rPr>
          <w:rFonts w:ascii="Arial" w:hAnsi="Arial" w:cs="Arial"/>
          <w:sz w:val="24"/>
        </w:rPr>
      </w:pPr>
      <w:r>
        <w:rPr>
          <w:rFonts w:cs="Arial" w:ascii="Arial" w:hAnsi="Arial"/>
          <w:sz w:val="24"/>
        </w:rPr>
        <w:t>podmioty prowadzące lub zamierzające prowadzić na obszarze gminy Miasteczko Śląskie działalność gospodarczą;</w:t>
      </w:r>
    </w:p>
    <w:p>
      <w:pPr>
        <w:pStyle w:val="ListParagraph"/>
        <w:numPr>
          <w:ilvl w:val="0"/>
          <w:numId w:val="3"/>
        </w:numPr>
        <w:ind w:hanging="360" w:left="720"/>
        <w:jc w:val="both"/>
        <w:rPr>
          <w:rFonts w:ascii="Arial" w:hAnsi="Arial" w:cs="Arial"/>
          <w:sz w:val="24"/>
        </w:rPr>
      </w:pPr>
      <w:r>
        <w:rPr>
          <w:rFonts w:cs="Arial" w:ascii="Arial" w:hAnsi="Arial"/>
          <w:sz w:val="24"/>
        </w:rPr>
        <w:t>podmioty prowadzące lub zamierzające prowadzić na obszarze gminy Miasteczko Śląskie działalność społeczną, w tym organizacje pozarządowe i grupy nieformalne;</w:t>
      </w:r>
    </w:p>
    <w:p>
      <w:pPr>
        <w:pStyle w:val="ListParagraph"/>
        <w:numPr>
          <w:ilvl w:val="0"/>
          <w:numId w:val="3"/>
        </w:numPr>
        <w:ind w:hanging="360" w:left="720"/>
        <w:jc w:val="both"/>
        <w:rPr>
          <w:rFonts w:ascii="Arial" w:hAnsi="Arial" w:cs="Arial"/>
          <w:sz w:val="24"/>
        </w:rPr>
      </w:pPr>
      <w:r>
        <w:rPr>
          <w:rFonts w:cs="Arial" w:ascii="Arial" w:hAnsi="Arial"/>
          <w:sz w:val="24"/>
        </w:rPr>
        <w:t>jednostki samorządu terytorialnego i ich jednostki organizacyjne;</w:t>
      </w:r>
    </w:p>
    <w:p>
      <w:pPr>
        <w:pStyle w:val="ListParagraph"/>
        <w:numPr>
          <w:ilvl w:val="0"/>
          <w:numId w:val="3"/>
        </w:numPr>
        <w:ind w:hanging="360" w:left="720"/>
        <w:jc w:val="both"/>
        <w:rPr>
          <w:rFonts w:ascii="Arial" w:hAnsi="Arial" w:cs="Arial"/>
          <w:sz w:val="24"/>
        </w:rPr>
      </w:pPr>
      <w:r>
        <w:rPr>
          <w:rFonts w:cs="Arial" w:ascii="Arial" w:hAnsi="Arial"/>
          <w:sz w:val="24"/>
        </w:rPr>
        <w:t>organy władzy publicznej;</w:t>
      </w:r>
    </w:p>
    <w:p>
      <w:pPr>
        <w:pStyle w:val="ListParagraph"/>
        <w:numPr>
          <w:ilvl w:val="0"/>
          <w:numId w:val="3"/>
        </w:numPr>
        <w:ind w:hanging="360" w:left="720"/>
        <w:jc w:val="both"/>
        <w:rPr>
          <w:rFonts w:ascii="Arial" w:hAnsi="Arial" w:cs="Arial"/>
          <w:sz w:val="24"/>
        </w:rPr>
      </w:pPr>
      <w:r>
        <w:rPr>
          <w:rFonts w:cs="Arial" w:ascii="Arial" w:hAnsi="Arial"/>
          <w:sz w:val="24"/>
        </w:rPr>
        <w:t>inne podmioty realizujące na obszarze rewitalizacji uprawnienia Skarbu Państwa.</w:t>
      </w:r>
    </w:p>
    <w:p>
      <w:pPr>
        <w:pStyle w:val="Normal"/>
        <w:rPr>
          <w:rFonts w:ascii="Arial" w:hAnsi="Arial" w:cs="Arial"/>
          <w:sz w:val="24"/>
        </w:rPr>
      </w:pPr>
      <w:r>
        <w:rPr>
          <w:rFonts w:cs="Arial" w:ascii="Arial" w:hAnsi="Arial"/>
          <w:sz w:val="24"/>
        </w:rPr>
        <w:t xml:space="preserve">Ogłoszenie Burmistrza Miasta Miasteczko Śląskie z dnia 16 maja 2025 r. o przeprowadzeniu konsultacji społecznych projektu Uchwały Rady Miejskiej w Miasteczku Śląskim w sprawie zasad wyznaczania składu oraz zasad działania Komitetu Rewitalizacji wraz z niezbędną dokumentacją, tj. projektem Uchwały Rady Miejskiej w Miasteczku Śląskim w sprawie zasad wyznaczania składu oraz zasad działania Komitetu Rewitalizacji oraz formularzem uwag zostało opublikowane na oficjalnej stronie internetowej Gminy Miasteczko Śląskie oraz w Biuletynie Informacji Publicznej. </w:t>
      </w:r>
    </w:p>
    <w:p>
      <w:pPr>
        <w:pStyle w:val="Normal"/>
        <w:rPr>
          <w:rFonts w:ascii="Arial" w:hAnsi="Arial" w:cs="Arial"/>
          <w:sz w:val="24"/>
          <w:szCs w:val="24"/>
        </w:rPr>
      </w:pPr>
      <w:r>
        <w:rPr>
          <w:rFonts w:cs="Arial" w:ascii="Arial" w:hAnsi="Arial"/>
          <w:sz w:val="24"/>
          <w:szCs w:val="24"/>
        </w:rPr>
        <w:t>Ogłoszenia dotyczące prowadzonych konsultacji społecznych zostały również zamieszczone na tablicy ogłoszeń w Urzędzie Miejskim w Miasteczku Śląskim, na oficjalnym profilu na Facebooku Urzędu Miejskiego w Miasteczku Śląskim oraz w prasie lokalnej (</w:t>
      </w:r>
      <w:r>
        <w:rPr>
          <w:rFonts w:cs="Arial" w:ascii="Arial" w:hAnsi="Arial"/>
          <w:i/>
          <w:sz w:val="24"/>
          <w:szCs w:val="24"/>
        </w:rPr>
        <w:t>Gwarek</w:t>
      </w:r>
      <w:r>
        <w:rPr>
          <w:rFonts w:cs="Arial" w:ascii="Arial" w:hAnsi="Arial"/>
          <w:sz w:val="24"/>
          <w:szCs w:val="24"/>
        </w:rPr>
        <w:t xml:space="preserve">, nr 19, 13.05.2025). </w:t>
      </w:r>
    </w:p>
    <w:p>
      <w:pPr>
        <w:pStyle w:val="Normalny"/>
        <w:rPr>
          <w:rFonts w:ascii="Arial" w:hAnsi="Arial" w:cs="Arial"/>
          <w:sz w:val="24"/>
          <w:szCs w:val="24"/>
        </w:rPr>
      </w:pPr>
      <w:r>
        <w:rPr>
          <w:rStyle w:val="Strong"/>
          <w:rFonts w:cs="Arial" w:ascii="Arial" w:hAnsi="Arial"/>
          <w:sz w:val="24"/>
          <w:szCs w:val="24"/>
        </w:rPr>
        <w:t>Uwagi do projektu Uchwały Rady Miejskiej w Miasteczku Śląskim w sprawie zasad wyznaczania składu oraz zasad działania Komitetu Rewitalizacji</w:t>
      </w:r>
      <w:r>
        <w:rPr>
          <w:rFonts w:cs="Arial" w:ascii="Arial" w:hAnsi="Arial"/>
          <w:sz w:val="24"/>
          <w:szCs w:val="24"/>
        </w:rPr>
        <w:t xml:space="preserve"> można było zgłaszać </w:t>
      </w:r>
      <w:r>
        <w:rPr>
          <w:rStyle w:val="Strong"/>
          <w:rFonts w:cs="Arial" w:ascii="Arial" w:hAnsi="Arial"/>
          <w:sz w:val="24"/>
          <w:szCs w:val="24"/>
        </w:rPr>
        <w:t>do dnia 20 czerwca 2025 r.</w:t>
      </w:r>
      <w:r>
        <w:rPr>
          <w:rFonts w:cs="Arial" w:ascii="Arial" w:hAnsi="Arial"/>
          <w:sz w:val="24"/>
          <w:szCs w:val="24"/>
        </w:rPr>
        <w:t>, w następujących formach:</w:t>
      </w:r>
    </w:p>
    <w:p>
      <w:pPr>
        <w:pStyle w:val="Normalny"/>
        <w:numPr>
          <w:ilvl w:val="0"/>
          <w:numId w:val="6"/>
        </w:numPr>
        <w:rPr>
          <w:rFonts w:ascii="Arial" w:hAnsi="Arial" w:cs="Arial"/>
          <w:sz w:val="24"/>
          <w:szCs w:val="24"/>
        </w:rPr>
      </w:pPr>
      <w:r>
        <w:rPr>
          <w:rFonts w:cs="Arial" w:ascii="Arial" w:hAnsi="Arial"/>
          <w:sz w:val="24"/>
          <w:szCs w:val="24"/>
        </w:rPr>
        <w:t>Wypełnienie formularza uwag (papierowego lub elektronicznego)</w:t>
      </w:r>
    </w:p>
    <w:p>
      <w:pPr>
        <w:pStyle w:val="Normalny"/>
        <w:rPr>
          <w:rFonts w:ascii="Arial" w:hAnsi="Arial" w:cs="Arial"/>
          <w:sz w:val="24"/>
          <w:szCs w:val="24"/>
        </w:rPr>
      </w:pPr>
      <w:r>
        <w:rPr>
          <w:rFonts w:cs="Arial" w:ascii="Arial" w:hAnsi="Arial"/>
          <w:sz w:val="24"/>
          <w:szCs w:val="24"/>
        </w:rPr>
        <w:t>Formularz był dostępny:</w:t>
      </w:r>
    </w:p>
    <w:p>
      <w:pPr>
        <w:pStyle w:val="Normalny"/>
        <w:numPr>
          <w:ilvl w:val="0"/>
          <w:numId w:val="7"/>
        </w:numPr>
        <w:rPr>
          <w:rFonts w:ascii="Arial" w:hAnsi="Arial" w:cs="Arial"/>
          <w:sz w:val="24"/>
          <w:szCs w:val="24"/>
        </w:rPr>
      </w:pPr>
      <w:r>
        <w:rPr>
          <w:rFonts w:cs="Arial" w:ascii="Arial" w:hAnsi="Arial"/>
          <w:sz w:val="24"/>
          <w:szCs w:val="24"/>
        </w:rPr>
        <w:t xml:space="preserve">na stronie internetowej Gminy Miasteczko Śląskie: </w:t>
      </w:r>
      <w:hyperlink r:id="rId2" w:tgtFrame="_new">
        <w:r>
          <w:rPr>
            <w:rStyle w:val="Hyperlink"/>
            <w:rFonts w:cs="Arial" w:ascii="Arial" w:hAnsi="Arial"/>
            <w:sz w:val="24"/>
            <w:szCs w:val="24"/>
          </w:rPr>
          <w:t>https://miasteczko-slaskie.pl</w:t>
        </w:r>
      </w:hyperlink>
      <w:r>
        <w:rPr>
          <w:rFonts w:cs="Arial" w:ascii="Arial" w:hAnsi="Arial"/>
          <w:sz w:val="24"/>
          <w:szCs w:val="24"/>
        </w:rPr>
        <w:t>,</w:t>
      </w:r>
    </w:p>
    <w:p>
      <w:pPr>
        <w:pStyle w:val="Normalny"/>
        <w:numPr>
          <w:ilvl w:val="0"/>
          <w:numId w:val="7"/>
        </w:numPr>
        <w:rPr>
          <w:rFonts w:ascii="Arial" w:hAnsi="Arial" w:cs="Arial"/>
          <w:sz w:val="24"/>
          <w:szCs w:val="24"/>
        </w:rPr>
      </w:pPr>
      <w:r>
        <w:rPr>
          <w:rFonts w:cs="Arial" w:ascii="Arial" w:hAnsi="Arial"/>
          <w:sz w:val="24"/>
          <w:szCs w:val="24"/>
        </w:rPr>
        <w:t xml:space="preserve">na stronie Biuletynu Informacji Publicznej Gminy: </w:t>
      </w:r>
      <w:hyperlink r:id="rId3" w:tgtFrame="_new">
        <w:r>
          <w:rPr>
            <w:rStyle w:val="Hyperlink"/>
            <w:rFonts w:cs="Arial" w:ascii="Arial" w:hAnsi="Arial"/>
            <w:sz w:val="24"/>
            <w:szCs w:val="24"/>
          </w:rPr>
          <w:t>https://miasteczkoslaskie.bip.net.pl</w:t>
        </w:r>
      </w:hyperlink>
      <w:r>
        <w:rPr>
          <w:rFonts w:cs="Arial" w:ascii="Arial" w:hAnsi="Arial"/>
          <w:sz w:val="24"/>
          <w:szCs w:val="24"/>
        </w:rPr>
        <w:t>,</w:t>
      </w:r>
    </w:p>
    <w:p>
      <w:pPr>
        <w:pStyle w:val="Normalny"/>
        <w:numPr>
          <w:ilvl w:val="0"/>
          <w:numId w:val="7"/>
        </w:numPr>
        <w:rPr>
          <w:rFonts w:ascii="Arial" w:hAnsi="Arial" w:cs="Arial"/>
          <w:sz w:val="24"/>
          <w:szCs w:val="24"/>
        </w:rPr>
      </w:pPr>
      <w:r>
        <w:rPr>
          <w:rFonts w:cs="Arial" w:ascii="Arial" w:hAnsi="Arial"/>
          <w:sz w:val="24"/>
          <w:szCs w:val="24"/>
        </w:rPr>
        <w:t>na żądanie osób zainteresowanych – w siedzibie Urzędu Miejskiego w Miasteczku Śląskim (ul. Rynek 8), w godzinach pracy Urzędu.</w:t>
      </w:r>
    </w:p>
    <w:p>
      <w:pPr>
        <w:pStyle w:val="Normalny"/>
        <w:rPr>
          <w:rFonts w:ascii="Arial" w:hAnsi="Arial" w:cs="Arial"/>
          <w:sz w:val="24"/>
          <w:szCs w:val="24"/>
        </w:rPr>
      </w:pPr>
      <w:r>
        <w:rPr>
          <w:rFonts w:cs="Arial" w:ascii="Arial" w:hAnsi="Arial"/>
          <w:sz w:val="24"/>
          <w:szCs w:val="24"/>
        </w:rPr>
        <w:t>Wypełnione formularze można było złożyć:</w:t>
      </w:r>
    </w:p>
    <w:p>
      <w:pPr>
        <w:pStyle w:val="Normalny"/>
        <w:numPr>
          <w:ilvl w:val="0"/>
          <w:numId w:val="8"/>
        </w:numPr>
        <w:rPr>
          <w:rFonts w:ascii="Arial" w:hAnsi="Arial" w:cs="Arial"/>
          <w:sz w:val="24"/>
          <w:szCs w:val="24"/>
        </w:rPr>
      </w:pPr>
      <w:r>
        <w:rPr>
          <w:rFonts w:cs="Arial" w:ascii="Arial" w:hAnsi="Arial"/>
          <w:sz w:val="24"/>
          <w:szCs w:val="24"/>
        </w:rPr>
        <w:t>drogą pocztową – na adres: Urząd Miejski w Miasteczku Śląskim, ul. Rynek 8, 42-610 Miasteczko Śląskie,</w:t>
      </w:r>
    </w:p>
    <w:p>
      <w:pPr>
        <w:pStyle w:val="Normalny"/>
        <w:numPr>
          <w:ilvl w:val="0"/>
          <w:numId w:val="8"/>
        </w:numPr>
        <w:rPr>
          <w:rFonts w:ascii="Arial" w:hAnsi="Arial" w:cs="Arial"/>
          <w:sz w:val="24"/>
          <w:szCs w:val="24"/>
        </w:rPr>
      </w:pPr>
      <w:r>
        <w:rPr>
          <w:rFonts w:cs="Arial" w:ascii="Arial" w:hAnsi="Arial"/>
          <w:sz w:val="24"/>
          <w:szCs w:val="24"/>
        </w:rPr>
        <w:t>osobiście – w Sekretariacie Urzędu Miejskiego,</w:t>
      </w:r>
    </w:p>
    <w:p>
      <w:pPr>
        <w:pStyle w:val="Normalny"/>
        <w:numPr>
          <w:ilvl w:val="0"/>
          <w:numId w:val="8"/>
        </w:numPr>
        <w:rPr>
          <w:rFonts w:ascii="Arial" w:hAnsi="Arial" w:cs="Arial"/>
          <w:sz w:val="24"/>
          <w:szCs w:val="24"/>
        </w:rPr>
      </w:pPr>
      <w:r>
        <w:rPr>
          <w:rFonts w:cs="Arial" w:ascii="Arial" w:hAnsi="Arial"/>
          <w:sz w:val="24"/>
          <w:szCs w:val="24"/>
        </w:rPr>
        <w:t>pocztą elektroniczną – na adres: konsultacje@kreatus.eu</w:t>
      </w:r>
    </w:p>
    <w:p>
      <w:pPr>
        <w:pStyle w:val="Normalny"/>
        <w:numPr>
          <w:ilvl w:val="0"/>
          <w:numId w:val="6"/>
        </w:numPr>
        <w:rPr>
          <w:rFonts w:ascii="Arial" w:hAnsi="Arial" w:cs="Arial"/>
          <w:sz w:val="24"/>
          <w:szCs w:val="24"/>
        </w:rPr>
      </w:pPr>
      <w:r>
        <w:rPr>
          <w:rFonts w:cs="Arial" w:ascii="Arial" w:hAnsi="Arial"/>
          <w:sz w:val="24"/>
          <w:szCs w:val="24"/>
        </w:rPr>
        <w:t>Wypełnienie ankiety on-line</w:t>
      </w:r>
    </w:p>
    <w:p>
      <w:pPr>
        <w:pStyle w:val="Normalny"/>
        <w:rPr>
          <w:rFonts w:ascii="Arial" w:hAnsi="Arial" w:cs="Arial"/>
          <w:sz w:val="24"/>
          <w:szCs w:val="24"/>
        </w:rPr>
      </w:pPr>
      <w:r>
        <w:rPr>
          <w:rFonts w:cs="Arial" w:ascii="Arial" w:hAnsi="Arial"/>
          <w:sz w:val="24"/>
          <w:szCs w:val="24"/>
        </w:rPr>
        <w:t xml:space="preserve">Ankieta była dostępna pod adresem: </w:t>
      </w:r>
      <w:hyperlink r:id="rId4" w:tgtFrame="_new">
        <w:r>
          <w:rPr>
            <w:rStyle w:val="Hyperlink"/>
            <w:rFonts w:cs="Arial" w:ascii="Arial" w:hAnsi="Arial"/>
            <w:sz w:val="24"/>
            <w:szCs w:val="24"/>
          </w:rPr>
          <w:t>https://forms.gle/knWy9V4keRMjCEZEA</w:t>
        </w:r>
      </w:hyperlink>
    </w:p>
    <w:p>
      <w:pPr>
        <w:pStyle w:val="Normalny"/>
        <w:numPr>
          <w:ilvl w:val="0"/>
          <w:numId w:val="6"/>
        </w:numPr>
        <w:rPr>
          <w:rFonts w:ascii="Arial" w:hAnsi="Arial" w:cs="Arial"/>
          <w:sz w:val="24"/>
          <w:szCs w:val="24"/>
        </w:rPr>
      </w:pPr>
      <w:r>
        <w:rPr>
          <w:rFonts w:cs="Arial" w:ascii="Arial" w:hAnsi="Arial"/>
          <w:sz w:val="24"/>
          <w:szCs w:val="24"/>
        </w:rPr>
        <w:t>Ustnie – podczas spotkania otwartego</w:t>
      </w:r>
    </w:p>
    <w:p>
      <w:pPr>
        <w:pStyle w:val="Normalny"/>
        <w:rPr>
          <w:rFonts w:ascii="Arial" w:hAnsi="Arial" w:cs="Arial"/>
          <w:sz w:val="24"/>
          <w:szCs w:val="24"/>
        </w:rPr>
      </w:pPr>
      <w:r>
        <w:rPr>
          <w:rFonts w:cs="Arial" w:ascii="Arial" w:hAnsi="Arial"/>
          <w:sz w:val="24"/>
          <w:szCs w:val="24"/>
        </w:rPr>
        <w:t xml:space="preserve">Spotkanie odbyło się w dniu </w:t>
      </w:r>
      <w:r>
        <w:rPr>
          <w:rStyle w:val="Strong"/>
          <w:rFonts w:cs="Arial" w:ascii="Arial" w:hAnsi="Arial"/>
          <w:sz w:val="24"/>
          <w:szCs w:val="24"/>
        </w:rPr>
        <w:t>29 maja 2025 r. o godz. 14:30</w:t>
      </w:r>
      <w:r>
        <w:rPr>
          <w:rFonts w:cs="Arial" w:ascii="Arial" w:hAnsi="Arial"/>
          <w:sz w:val="24"/>
          <w:szCs w:val="24"/>
        </w:rPr>
        <w:t xml:space="preserve"> w </w:t>
      </w:r>
      <w:r>
        <w:rPr>
          <w:rStyle w:val="Strong"/>
          <w:rFonts w:cs="Arial" w:ascii="Arial" w:hAnsi="Arial"/>
          <w:sz w:val="24"/>
          <w:szCs w:val="24"/>
        </w:rPr>
        <w:t>Sali Sesyjnej Urzędu Miejskiego</w:t>
      </w:r>
      <w:r>
        <w:rPr>
          <w:rFonts w:cs="Arial" w:ascii="Arial" w:hAnsi="Arial"/>
          <w:sz w:val="24"/>
          <w:szCs w:val="24"/>
        </w:rPr>
        <w:t xml:space="preserve"> w Miasteczku Śląskim, ul. Rynek 8.</w:t>
      </w:r>
    </w:p>
    <w:p>
      <w:pPr>
        <w:pStyle w:val="Normalny"/>
        <w:rPr>
          <w:rFonts w:ascii="Arial" w:hAnsi="Arial" w:cs="Arial"/>
          <w:sz w:val="24"/>
          <w:szCs w:val="24"/>
        </w:rPr>
      </w:pPr>
      <w:r>
        <w:rPr>
          <w:rFonts w:cs="Arial" w:ascii="Arial" w:hAnsi="Arial"/>
          <w:sz w:val="24"/>
          <w:szCs w:val="24"/>
        </w:rPr>
        <w:t>4. Ustnie – podczas warsztatów konsultacyjnych</w:t>
      </w:r>
    </w:p>
    <w:p>
      <w:pPr>
        <w:pStyle w:val="Normalny"/>
        <w:rPr>
          <w:rFonts w:ascii="Arial" w:hAnsi="Arial" w:cs="Arial"/>
          <w:sz w:val="24"/>
          <w:szCs w:val="24"/>
        </w:rPr>
      </w:pPr>
      <w:r>
        <w:rPr>
          <w:rFonts w:cs="Arial" w:ascii="Arial" w:hAnsi="Arial"/>
          <w:sz w:val="24"/>
          <w:szCs w:val="24"/>
        </w:rPr>
        <w:t xml:space="preserve">Warsztaty odbyły się w dniu </w:t>
      </w:r>
      <w:r>
        <w:rPr>
          <w:rStyle w:val="Strong"/>
          <w:rFonts w:cs="Arial" w:ascii="Arial" w:hAnsi="Arial"/>
          <w:sz w:val="24"/>
          <w:szCs w:val="24"/>
        </w:rPr>
        <w:t>10 czerwca 2025 r. o godz. 14:30</w:t>
      </w:r>
      <w:r>
        <w:rPr>
          <w:rFonts w:cs="Arial" w:ascii="Arial" w:hAnsi="Arial"/>
          <w:sz w:val="24"/>
          <w:szCs w:val="24"/>
        </w:rPr>
        <w:t xml:space="preserve">, również w </w:t>
      </w:r>
      <w:r>
        <w:rPr>
          <w:rStyle w:val="Strong"/>
          <w:rFonts w:cs="Arial" w:ascii="Arial" w:hAnsi="Arial"/>
          <w:sz w:val="24"/>
          <w:szCs w:val="24"/>
        </w:rPr>
        <w:t>Sali Sesyjnej Urzędu Miejskiego</w:t>
      </w:r>
      <w:r>
        <w:rPr>
          <w:rFonts w:cs="Arial" w:ascii="Arial" w:hAnsi="Arial"/>
          <w:sz w:val="24"/>
          <w:szCs w:val="24"/>
        </w:rPr>
        <w:t>, ul. Rynek 8, 42-610 Miasteczko Śląskie.</w:t>
      </w:r>
    </w:p>
    <w:p>
      <w:pPr>
        <w:pStyle w:val="Heading1"/>
        <w:numPr>
          <w:ilvl w:val="0"/>
          <w:numId w:val="2"/>
        </w:numPr>
        <w:jc w:val="both"/>
        <w:rPr>
          <w:rFonts w:cs="Arial"/>
          <w:caps w:val="false"/>
          <w:smallCaps w:val="false"/>
        </w:rPr>
      </w:pPr>
      <w:bookmarkStart w:id="12" w:name="_Toc201767132"/>
      <w:r>
        <w:rPr>
          <w:rFonts w:cs="Arial"/>
          <w:caps w:val="false"/>
          <w:smallCaps w:val="false"/>
        </w:rPr>
        <w:t>PROTOKOŁY Z PRZEPROWADZONYCH W RAMACH KONSULTACJI CZYNNOŚCI</w:t>
      </w:r>
      <w:bookmarkEnd w:id="12"/>
    </w:p>
    <w:p>
      <w:pPr>
        <w:pStyle w:val="Normal"/>
        <w:rPr>
          <w:rFonts w:ascii="Arial" w:hAnsi="Arial" w:cs="Arial"/>
          <w:b/>
          <w:sz w:val="24"/>
          <w:u w:val="single"/>
        </w:rPr>
      </w:pPr>
      <w:r>
        <w:rPr>
          <w:rFonts w:cs="Arial" w:ascii="Arial" w:hAnsi="Arial"/>
          <w:b/>
          <w:sz w:val="24"/>
          <w:u w:val="single"/>
        </w:rPr>
        <w:t>Przebieg otwartego spotkania konsultacyjnego (29.05.2025)</w:t>
      </w:r>
    </w:p>
    <w:p>
      <w:pPr>
        <w:pStyle w:val="Normal"/>
        <w:rPr>
          <w:rFonts w:ascii="Arial" w:hAnsi="Arial" w:cs="Arial"/>
          <w:sz w:val="24"/>
          <w:szCs w:val="24"/>
        </w:rPr>
      </w:pPr>
      <w:r>
        <w:rPr>
          <w:rFonts w:cs="Arial" w:ascii="Arial" w:hAnsi="Arial"/>
          <w:sz w:val="24"/>
          <w:szCs w:val="24"/>
        </w:rPr>
        <w:t xml:space="preserve">Otwarte spotkanie konsultacyjne dotyczące projektu Uchwały Rady Miejskiej w Miasteczku Śląskim w sprawie zasad wyznaczania składu oraz zasad działania Komitetu Rewitalizacji odbyło się 29 maja 2025 roku, o godz. 14:30, w Sali Sesyjnej Urzędu Miejskiego w Miasteczku Śląskim, ul. Rynek 8. Wzięło w nim udział 3 uczestników, w tym przedstawiciele Urzędu Miejskiego w Miasteczku Śląskim. </w:t>
      </w:r>
    </w:p>
    <w:p>
      <w:pPr>
        <w:pStyle w:val="Normal"/>
        <w:shd w:val="clear" w:color="auto" w:fill="FFFFFF"/>
        <w:rPr>
          <w:rFonts w:ascii="Arial" w:hAnsi="Arial" w:cs="Arial"/>
          <w:sz w:val="24"/>
          <w:szCs w:val="24"/>
        </w:rPr>
      </w:pPr>
      <w:r>
        <w:rPr>
          <w:rFonts w:cs="Arial" w:ascii="Arial" w:hAnsi="Arial"/>
          <w:sz w:val="24"/>
          <w:szCs w:val="24"/>
        </w:rPr>
        <w:t>Celem wydarzenia było przedstawienie:</w:t>
      </w:r>
    </w:p>
    <w:p>
      <w:pPr>
        <w:pStyle w:val="ListParagraph"/>
        <w:numPr>
          <w:ilvl w:val="0"/>
          <w:numId w:val="5"/>
        </w:numPr>
        <w:shd w:val="clear" w:color="auto" w:fill="FFFFFF"/>
        <w:rPr>
          <w:rFonts w:ascii="Arial" w:hAnsi="Arial" w:cs="Arial"/>
          <w:sz w:val="24"/>
          <w:szCs w:val="24"/>
        </w:rPr>
      </w:pPr>
      <w:r>
        <w:rPr>
          <w:rFonts w:cs="Arial" w:ascii="Arial" w:hAnsi="Arial"/>
          <w:sz w:val="24"/>
          <w:szCs w:val="24"/>
        </w:rPr>
        <w:t>roli Komitetu Rewitalizacji w procesie wdrażania Gminnego Programu Rewitalizacji,</w:t>
      </w:r>
    </w:p>
    <w:p>
      <w:pPr>
        <w:pStyle w:val="ListParagraph"/>
        <w:numPr>
          <w:ilvl w:val="0"/>
          <w:numId w:val="5"/>
        </w:numPr>
        <w:shd w:val="clear" w:color="auto" w:fill="FFFFFF"/>
        <w:rPr>
          <w:rFonts w:ascii="Arial" w:hAnsi="Arial" w:cs="Arial"/>
          <w:sz w:val="24"/>
          <w:szCs w:val="24"/>
        </w:rPr>
      </w:pPr>
      <w:r>
        <w:rPr>
          <w:rFonts w:cs="Arial" w:ascii="Arial" w:hAnsi="Arial"/>
          <w:sz w:val="24"/>
          <w:szCs w:val="24"/>
        </w:rPr>
        <w:t>sposobu wyznaczania jego składu,</w:t>
      </w:r>
    </w:p>
    <w:p>
      <w:pPr>
        <w:pStyle w:val="ListParagraph"/>
        <w:numPr>
          <w:ilvl w:val="0"/>
          <w:numId w:val="5"/>
        </w:numPr>
        <w:shd w:val="clear" w:color="auto" w:fill="FFFFFF"/>
        <w:rPr>
          <w:rFonts w:ascii="Arial" w:hAnsi="Arial" w:cs="Arial"/>
          <w:sz w:val="24"/>
          <w:szCs w:val="24"/>
        </w:rPr>
      </w:pPr>
      <w:r>
        <w:rPr>
          <w:rFonts w:cs="Arial" w:ascii="Arial" w:hAnsi="Arial"/>
          <w:sz w:val="24"/>
          <w:szCs w:val="24"/>
        </w:rPr>
        <w:t>zasad działania oraz kompetencji Komitetu,</w:t>
      </w:r>
    </w:p>
    <w:p>
      <w:pPr>
        <w:pStyle w:val="ListParagraph"/>
        <w:numPr>
          <w:ilvl w:val="0"/>
          <w:numId w:val="5"/>
        </w:numPr>
        <w:shd w:val="clear" w:color="auto" w:fill="FFFFFF"/>
        <w:rPr>
          <w:rFonts w:ascii="Arial" w:hAnsi="Arial" w:cs="Arial"/>
          <w:sz w:val="24"/>
          <w:szCs w:val="24"/>
        </w:rPr>
      </w:pPr>
      <w:r>
        <w:rPr>
          <w:rFonts w:cs="Arial" w:ascii="Arial" w:hAnsi="Arial"/>
          <w:sz w:val="24"/>
          <w:szCs w:val="24"/>
        </w:rPr>
        <w:t>możliwości udziału mieszkańców i interesariuszy w jego pracach.</w:t>
      </w:r>
    </w:p>
    <w:p>
      <w:pPr>
        <w:pStyle w:val="Normal"/>
        <w:shd w:val="clear" w:color="auto" w:fill="FFFFFF"/>
        <w:rPr>
          <w:rFonts w:ascii="Arial" w:hAnsi="Arial" w:cs="Arial"/>
          <w:sz w:val="24"/>
          <w:szCs w:val="24"/>
        </w:rPr>
      </w:pPr>
      <w:r>
        <w:rPr>
          <w:rFonts w:cs="Arial" w:ascii="Arial" w:hAnsi="Arial"/>
          <w:sz w:val="24"/>
          <w:szCs w:val="24"/>
        </w:rPr>
        <w:t>Pomimo aktywnego przedstawienia treści dokumentu, uczestnicy nie sformułowali żadnych pytań, opinii ani propozycji zmian. Spotkanie przebiegło zgodnie z planem, bez zakłóceń, i zostało zakończone po części informacyjnej.</w:t>
      </w:r>
    </w:p>
    <w:p>
      <w:pPr>
        <w:pStyle w:val="Normal"/>
        <w:rPr>
          <w:rFonts w:ascii="Arial" w:hAnsi="Arial" w:cs="Arial"/>
          <w:b/>
          <w:sz w:val="24"/>
          <w:u w:val="single"/>
        </w:rPr>
      </w:pPr>
      <w:r>
        <w:rPr>
          <w:rFonts w:cs="Arial" w:ascii="Arial" w:hAnsi="Arial"/>
          <w:b/>
          <w:sz w:val="24"/>
          <w:u w:val="single"/>
        </w:rPr>
        <w:t>Przebieg otwartych warsztatów (10.06.2025)</w:t>
      </w:r>
    </w:p>
    <w:p>
      <w:pPr>
        <w:pStyle w:val="Normal"/>
        <w:rPr>
          <w:rFonts w:ascii="Arial" w:hAnsi="Arial" w:cs="Arial"/>
          <w:sz w:val="24"/>
          <w:szCs w:val="24"/>
        </w:rPr>
      </w:pPr>
      <w:r>
        <w:rPr>
          <w:rFonts w:eastAsia="Times New Roman" w:cs="Arial" w:ascii="Arial" w:hAnsi="Arial"/>
          <w:color w:val="000000"/>
          <w:sz w:val="24"/>
          <w:szCs w:val="24"/>
          <w:lang w:eastAsia="en-GB"/>
        </w:rPr>
        <w:t>Stacjonarny warsztat z uczestnikami konsultacji odbył się w dniu 10 czerwca 2025 r., o godz. 14:30</w:t>
      </w:r>
      <w:r>
        <w:rPr>
          <w:rFonts w:cs="Arial" w:ascii="Arial" w:hAnsi="Arial"/>
          <w:sz w:val="24"/>
          <w:szCs w:val="24"/>
        </w:rPr>
        <w:t xml:space="preserve"> w Sali Sesyjnej Urzędu Miejskiego w Miasteczku Śląskim, ul. Rynek 8. Wzięło w nim udział 3 uczestników, w tym przedstawiciele Urzędu Miejskiego w Miasteczku Śląskim. Wydarzenie miało charakter otwartego forum dyskusyjnego, podczas którego zachęcano mieszkańców i interesariuszy do aktywnego wyrażania opinii na temat zapisów projektu uchwały, w szczególności:</w:t>
      </w:r>
    </w:p>
    <w:p>
      <w:pPr>
        <w:pStyle w:val="ListParagraph"/>
        <w:numPr>
          <w:ilvl w:val="0"/>
          <w:numId w:val="4"/>
        </w:numPr>
        <w:rPr>
          <w:rFonts w:ascii="Arial" w:hAnsi="Arial" w:cs="Arial"/>
          <w:sz w:val="24"/>
          <w:szCs w:val="24"/>
        </w:rPr>
      </w:pPr>
      <w:r>
        <w:rPr>
          <w:rFonts w:cs="Arial" w:ascii="Arial" w:hAnsi="Arial"/>
          <w:sz w:val="24"/>
          <w:szCs w:val="24"/>
        </w:rPr>
        <w:t>przejrzystości trybu powoływania członków Komitetu,</w:t>
      </w:r>
    </w:p>
    <w:p>
      <w:pPr>
        <w:pStyle w:val="ListParagraph"/>
        <w:numPr>
          <w:ilvl w:val="0"/>
          <w:numId w:val="4"/>
        </w:numPr>
        <w:rPr>
          <w:rFonts w:ascii="Arial" w:hAnsi="Arial" w:cs="Arial"/>
          <w:sz w:val="24"/>
          <w:szCs w:val="24"/>
        </w:rPr>
      </w:pPr>
      <w:r>
        <w:rPr>
          <w:rFonts w:cs="Arial" w:ascii="Arial" w:hAnsi="Arial"/>
          <w:sz w:val="24"/>
          <w:szCs w:val="24"/>
        </w:rPr>
        <w:t>reprezentatywności jego składu względem różnych grup interesariuszy,</w:t>
      </w:r>
    </w:p>
    <w:p>
      <w:pPr>
        <w:pStyle w:val="ListParagraph"/>
        <w:numPr>
          <w:ilvl w:val="0"/>
          <w:numId w:val="4"/>
        </w:numPr>
        <w:rPr>
          <w:rFonts w:ascii="Arial" w:hAnsi="Arial" w:cs="Arial"/>
          <w:sz w:val="24"/>
          <w:szCs w:val="24"/>
        </w:rPr>
      </w:pPr>
      <w:r>
        <w:rPr>
          <w:rFonts w:cs="Arial" w:ascii="Arial" w:hAnsi="Arial"/>
          <w:sz w:val="24"/>
          <w:szCs w:val="24"/>
        </w:rPr>
        <w:t>zasad działania i zakresu odpowiedzialności Komitetu,</w:t>
      </w:r>
    </w:p>
    <w:p>
      <w:pPr>
        <w:pStyle w:val="ListParagraph"/>
        <w:numPr>
          <w:ilvl w:val="0"/>
          <w:numId w:val="4"/>
        </w:numPr>
        <w:rPr>
          <w:rFonts w:ascii="Arial" w:hAnsi="Arial" w:cs="Arial"/>
          <w:sz w:val="24"/>
          <w:szCs w:val="24"/>
        </w:rPr>
      </w:pPr>
      <w:r>
        <w:rPr>
          <w:rFonts w:cs="Arial" w:ascii="Arial" w:hAnsi="Arial"/>
          <w:sz w:val="24"/>
          <w:szCs w:val="24"/>
        </w:rPr>
        <w:t>roli Komitetu jako platformy dialogu społecznego.</w:t>
      </w:r>
    </w:p>
    <w:p>
      <w:pPr>
        <w:pStyle w:val="Normal"/>
        <w:rPr>
          <w:rFonts w:ascii="Arial" w:hAnsi="Arial" w:cs="Arial"/>
          <w:sz w:val="24"/>
          <w:szCs w:val="24"/>
        </w:rPr>
      </w:pPr>
      <w:r>
        <w:rPr>
          <w:rFonts w:cs="Arial" w:ascii="Arial" w:hAnsi="Arial"/>
          <w:sz w:val="24"/>
          <w:szCs w:val="24"/>
        </w:rPr>
        <w:t>Pomimo otwartej formuły warsztatów oraz możliwości zadawania pytań i zgłaszania uwag, uczestnicy nie sformułowali żadnych opinii ani propozycji zmian do projektu uchwały. Warsztat przebiegł zgodnie z planem i zakończył się po części informacyjno-dyskusyjnej.</w:t>
      </w:r>
    </w:p>
    <w:p>
      <w:pPr>
        <w:pStyle w:val="Heading1"/>
        <w:numPr>
          <w:ilvl w:val="0"/>
          <w:numId w:val="2"/>
        </w:numPr>
        <w:pBdr>
          <w:top w:val="single" w:sz="8" w:space="0" w:color="0070C0"/>
          <w:left w:val="single" w:sz="8" w:space="0" w:color="0070C0"/>
          <w:bottom w:val="single" w:sz="8" w:space="1" w:color="0070C0"/>
          <w:right w:val="single" w:sz="8" w:space="0" w:color="0070C0"/>
        </w:pBdr>
        <w:rPr>
          <w:rFonts w:cs="Arial"/>
          <w:caps w:val="false"/>
          <w:smallCaps w:val="false"/>
        </w:rPr>
      </w:pPr>
      <w:bookmarkStart w:id="13" w:name="_Toc201767133"/>
      <w:r>
        <w:rPr>
          <w:rFonts w:cs="Arial"/>
          <w:caps w:val="false"/>
          <w:smallCaps w:val="false"/>
        </w:rPr>
        <w:t>WYKAZ ZGŁOSZONYCH UWAG WRAZ Z PROPOZYCJĄ ICH ROZPATRZENIA</w:t>
      </w:r>
      <w:bookmarkEnd w:id="13"/>
    </w:p>
    <w:p>
      <w:pPr>
        <w:pStyle w:val="NormalWeb"/>
        <w:spacing w:lineRule="auto" w:line="360" w:before="280" w:after="280"/>
        <w:rPr>
          <w:rFonts w:ascii="Arial" w:hAnsi="Arial" w:cs="Arial"/>
          <w:iCs w:val="false"/>
          <w:sz w:val="24"/>
        </w:rPr>
      </w:pPr>
      <w:r>
        <w:rPr>
          <w:rFonts w:cs="Arial" w:ascii="Arial" w:hAnsi="Arial"/>
        </w:rPr>
        <w:t xml:space="preserve"> </w:t>
      </w:r>
      <w:r>
        <w:rPr>
          <w:rFonts w:cs="Arial" w:ascii="Arial" w:hAnsi="Arial"/>
          <w:iCs w:val="false"/>
          <w:sz w:val="24"/>
        </w:rPr>
        <w:t xml:space="preserve">W trakcie trwania konsultacji społecznych projektu Uchwały Rady Miejskiej w Miasteczku Śląskim w sprawie zasad wyznaczania składu oraz zasad działania Komitetu Rewitalizacji, prowadzonych w terminie od 16 maja do 20 czerwca 2025 r., </w:t>
      </w:r>
      <w:r>
        <w:rPr>
          <w:rFonts w:cs="Arial" w:ascii="Arial" w:hAnsi="Arial"/>
          <w:b/>
          <w:bCs/>
          <w:iCs w:val="false"/>
          <w:sz w:val="24"/>
        </w:rPr>
        <w:t>nie wpłynęły żadne uwagi, opinie ani propozycje zmian do treści projektu uchwały</w:t>
      </w:r>
      <w:r>
        <w:rPr>
          <w:rFonts w:cs="Arial" w:ascii="Arial" w:hAnsi="Arial"/>
          <w:iCs w:val="false"/>
          <w:sz w:val="24"/>
        </w:rPr>
        <w:t>.</w:t>
      </w:r>
    </w:p>
    <w:p>
      <w:pPr>
        <w:pStyle w:val="Normal"/>
        <w:spacing w:beforeAutospacing="1" w:afterAutospacing="1"/>
        <w:jc w:val="left"/>
        <w:rPr>
          <w:rFonts w:ascii="Arial" w:hAnsi="Arial" w:eastAsia="Times New Roman" w:cs="Arial"/>
          <w:iCs w:val="false"/>
          <w:sz w:val="24"/>
          <w:szCs w:val="24"/>
        </w:rPr>
      </w:pPr>
      <w:r>
        <w:rPr>
          <w:rFonts w:eastAsia="Times New Roman" w:cs="Arial" w:ascii="Arial" w:hAnsi="Arial"/>
          <w:iCs w:val="false"/>
          <w:sz w:val="24"/>
          <w:szCs w:val="24"/>
        </w:rPr>
        <w:t>Nie odnotowano zgłoszeń:</w:t>
      </w:r>
    </w:p>
    <w:p>
      <w:pPr>
        <w:pStyle w:val="Normal"/>
        <w:numPr>
          <w:ilvl w:val="0"/>
          <w:numId w:val="9"/>
        </w:numPr>
        <w:spacing w:beforeAutospacing="1" w:after="0"/>
        <w:jc w:val="left"/>
        <w:rPr>
          <w:rFonts w:ascii="Arial" w:hAnsi="Arial" w:eastAsia="Times New Roman" w:cs="Arial"/>
          <w:iCs w:val="false"/>
          <w:sz w:val="24"/>
          <w:szCs w:val="24"/>
        </w:rPr>
      </w:pPr>
      <w:r>
        <w:rPr>
          <w:rFonts w:eastAsia="Times New Roman" w:cs="Arial" w:ascii="Arial" w:hAnsi="Arial"/>
          <w:iCs w:val="false"/>
          <w:sz w:val="24"/>
          <w:szCs w:val="24"/>
        </w:rPr>
        <w:t>za pośrednictwem formularza uwag (papierowego ani elektronicznego),</w:t>
      </w:r>
    </w:p>
    <w:p>
      <w:pPr>
        <w:pStyle w:val="Normal"/>
        <w:numPr>
          <w:ilvl w:val="0"/>
          <w:numId w:val="9"/>
        </w:numPr>
        <w:spacing w:before="0" w:after="0"/>
        <w:jc w:val="left"/>
        <w:rPr>
          <w:rFonts w:ascii="Arial" w:hAnsi="Arial" w:eastAsia="Times New Roman" w:cs="Arial"/>
          <w:iCs w:val="false"/>
          <w:sz w:val="24"/>
          <w:szCs w:val="24"/>
        </w:rPr>
      </w:pPr>
      <w:r>
        <w:rPr>
          <w:rFonts w:eastAsia="Times New Roman" w:cs="Arial" w:ascii="Arial" w:hAnsi="Arial"/>
          <w:iCs w:val="false"/>
          <w:sz w:val="24"/>
          <w:szCs w:val="24"/>
        </w:rPr>
        <w:t>poprzez ankietę on-line,</w:t>
      </w:r>
    </w:p>
    <w:p>
      <w:pPr>
        <w:pStyle w:val="Normal"/>
        <w:numPr>
          <w:ilvl w:val="0"/>
          <w:numId w:val="9"/>
        </w:numPr>
        <w:spacing w:before="0" w:after="0"/>
        <w:jc w:val="left"/>
        <w:rPr>
          <w:rFonts w:ascii="Arial" w:hAnsi="Arial" w:eastAsia="Times New Roman" w:cs="Arial"/>
          <w:iCs w:val="false"/>
          <w:sz w:val="24"/>
          <w:szCs w:val="24"/>
        </w:rPr>
      </w:pPr>
      <w:r>
        <w:rPr>
          <w:rFonts w:eastAsia="Times New Roman" w:cs="Arial" w:ascii="Arial" w:hAnsi="Arial"/>
          <w:iCs w:val="false"/>
          <w:sz w:val="24"/>
          <w:szCs w:val="24"/>
        </w:rPr>
        <w:t>drogą elektroniczną (e-mail),</w:t>
      </w:r>
    </w:p>
    <w:p>
      <w:pPr>
        <w:pStyle w:val="Normal"/>
        <w:numPr>
          <w:ilvl w:val="0"/>
          <w:numId w:val="9"/>
        </w:numPr>
        <w:spacing w:before="0" w:after="0"/>
        <w:jc w:val="left"/>
        <w:rPr>
          <w:rFonts w:ascii="Arial" w:hAnsi="Arial" w:eastAsia="Times New Roman" w:cs="Arial"/>
          <w:iCs w:val="false"/>
          <w:sz w:val="24"/>
          <w:szCs w:val="24"/>
        </w:rPr>
      </w:pPr>
      <w:r>
        <w:rPr>
          <w:rFonts w:eastAsia="Times New Roman" w:cs="Arial" w:ascii="Arial" w:hAnsi="Arial"/>
          <w:iCs w:val="false"/>
          <w:sz w:val="24"/>
          <w:szCs w:val="24"/>
        </w:rPr>
        <w:t>osobiście ani pocztą tradycyjną,</w:t>
      </w:r>
    </w:p>
    <w:p>
      <w:pPr>
        <w:pStyle w:val="Normal"/>
        <w:numPr>
          <w:ilvl w:val="0"/>
          <w:numId w:val="9"/>
        </w:numPr>
        <w:spacing w:before="0" w:afterAutospacing="1"/>
        <w:jc w:val="left"/>
        <w:rPr>
          <w:rFonts w:ascii="Arial" w:hAnsi="Arial" w:eastAsia="Times New Roman" w:cs="Arial"/>
          <w:iCs w:val="false"/>
          <w:sz w:val="24"/>
          <w:szCs w:val="24"/>
        </w:rPr>
      </w:pPr>
      <w:r>
        <w:rPr>
          <w:rFonts w:eastAsia="Times New Roman" w:cs="Arial" w:ascii="Arial" w:hAnsi="Arial"/>
          <w:iCs w:val="false"/>
          <w:sz w:val="24"/>
          <w:szCs w:val="24"/>
        </w:rPr>
        <w:t>ani ustnie podczas spotkania otwartego (29 maja 2025 r.) i warsztatów (10 czerwca 2025 r.).</w:t>
      </w:r>
    </w:p>
    <w:p>
      <w:pPr>
        <w:pStyle w:val="Normal"/>
        <w:spacing w:beforeAutospacing="1" w:afterAutospacing="1"/>
        <w:jc w:val="left"/>
        <w:rPr>
          <w:rFonts w:ascii="Arial" w:hAnsi="Arial" w:eastAsia="Times New Roman" w:cs="Arial"/>
          <w:iCs w:val="false"/>
          <w:sz w:val="24"/>
          <w:szCs w:val="24"/>
        </w:rPr>
      </w:pPr>
      <w:r>
        <w:rPr>
          <w:rFonts w:eastAsia="Times New Roman" w:cs="Arial" w:ascii="Arial" w:hAnsi="Arial"/>
          <w:iCs w:val="false"/>
          <w:sz w:val="24"/>
          <w:szCs w:val="24"/>
        </w:rPr>
        <w:t xml:space="preserve">W związku z powyższym </w:t>
      </w:r>
      <w:r>
        <w:rPr>
          <w:rFonts w:eastAsia="Times New Roman" w:cs="Arial" w:ascii="Arial" w:hAnsi="Arial"/>
          <w:b/>
          <w:bCs/>
          <w:iCs w:val="false"/>
          <w:sz w:val="24"/>
          <w:szCs w:val="24"/>
        </w:rPr>
        <w:t>nie opracowano tabeli rozpatrzenia uwag</w:t>
      </w:r>
      <w:r>
        <w:rPr>
          <w:rFonts w:eastAsia="Times New Roman" w:cs="Arial" w:ascii="Arial" w:hAnsi="Arial"/>
          <w:iCs w:val="false"/>
          <w:sz w:val="24"/>
          <w:szCs w:val="24"/>
        </w:rPr>
        <w:t>, ponieważ w trakcie konsultacji nie zgłoszono żadnych propozycji zmian.</w:t>
      </w:r>
    </w:p>
    <w:p>
      <w:pPr>
        <w:pStyle w:val="Normal"/>
        <w:spacing w:beforeAutospacing="1" w:afterAutospacing="1"/>
        <w:jc w:val="left"/>
        <w:rPr>
          <w:rFonts w:ascii="Arial" w:hAnsi="Arial" w:eastAsia="Times New Roman" w:cs="Arial"/>
          <w:iCs w:val="false"/>
          <w:sz w:val="24"/>
          <w:szCs w:val="24"/>
        </w:rPr>
      </w:pPr>
      <w:r>
        <w:rPr>
          <w:rFonts w:eastAsia="Times New Roman" w:cs="Arial" w:ascii="Arial" w:hAnsi="Arial"/>
          <w:iCs w:val="false"/>
          <w:sz w:val="24"/>
          <w:szCs w:val="24"/>
        </w:rPr>
      </w:r>
    </w:p>
    <w:p>
      <w:pPr>
        <w:pStyle w:val="Heading1"/>
        <w:numPr>
          <w:ilvl w:val="0"/>
          <w:numId w:val="2"/>
        </w:numPr>
        <w:rPr>
          <w:rFonts w:cs="Arial"/>
          <w:caps w:val="false"/>
          <w:smallCaps w:val="false"/>
        </w:rPr>
      </w:pPr>
      <w:bookmarkStart w:id="14" w:name="_Toc201767134"/>
      <w:bookmarkStart w:id="15" w:name="_GoBack"/>
      <w:bookmarkEnd w:id="15"/>
      <w:r>
        <w:rPr>
          <w:rFonts w:cs="Arial"/>
          <w:caps w:val="false"/>
          <w:smallCaps w:val="false"/>
        </w:rPr>
        <w:t>PODSUMOWANIE</w:t>
      </w:r>
      <w:bookmarkEnd w:id="14"/>
      <w:r>
        <w:rPr>
          <w:rFonts w:cs="Arial"/>
          <w:caps w:val="false"/>
          <w:smallCaps w:val="false"/>
        </w:rPr>
        <w:t xml:space="preserve"> </w:t>
      </w:r>
    </w:p>
    <w:p>
      <w:pPr>
        <w:pStyle w:val="Normal"/>
        <w:spacing w:beforeAutospacing="1" w:afterAutospacing="1"/>
        <w:rPr>
          <w:rFonts w:ascii="Arial" w:hAnsi="Arial" w:eastAsia="Times New Roman" w:cs="Arial"/>
          <w:iCs w:val="false"/>
          <w:sz w:val="24"/>
          <w:szCs w:val="24"/>
        </w:rPr>
      </w:pPr>
      <w:r>
        <w:rPr>
          <w:rFonts w:eastAsia="Times New Roman" w:cs="Arial" w:ascii="Arial" w:hAnsi="Arial"/>
          <w:iCs w:val="false"/>
          <w:sz w:val="24"/>
          <w:szCs w:val="24"/>
        </w:rPr>
        <w:t>Konsultacje społeczne projektu Uchwały Rady Miejskiej w Miasteczku Śląskim w sprawie zasad wyznaczania składu oraz zasad działania Komitetu Rewitalizacji zostały przeprowadzone w sposób zgodny z przepisami art. 7 ust. 3 i 4 ustawy z dnia 9 października 2015 r. o rewitalizacji (Dz.U. 2024 poz. 278, t.j.).</w:t>
      </w:r>
    </w:p>
    <w:p>
      <w:pPr>
        <w:pStyle w:val="Normal"/>
        <w:spacing w:beforeAutospacing="1" w:afterAutospacing="1"/>
        <w:rPr>
          <w:rFonts w:ascii="Arial" w:hAnsi="Arial" w:eastAsia="Times New Roman" w:cs="Arial"/>
          <w:iCs w:val="false"/>
          <w:sz w:val="24"/>
          <w:szCs w:val="24"/>
        </w:rPr>
      </w:pPr>
      <w:r>
        <w:rPr>
          <w:rFonts w:eastAsia="Times New Roman" w:cs="Arial" w:ascii="Arial" w:hAnsi="Arial"/>
          <w:iCs w:val="false"/>
          <w:sz w:val="24"/>
          <w:szCs w:val="24"/>
        </w:rPr>
        <w:t>Proces konsultacji:</w:t>
      </w:r>
    </w:p>
    <w:p>
      <w:pPr>
        <w:pStyle w:val="Normal"/>
        <w:numPr>
          <w:ilvl w:val="0"/>
          <w:numId w:val="10"/>
        </w:numPr>
        <w:spacing w:beforeAutospacing="1" w:after="0"/>
        <w:rPr>
          <w:rFonts w:ascii="Arial" w:hAnsi="Arial" w:eastAsia="Times New Roman" w:cs="Arial"/>
          <w:iCs w:val="false"/>
          <w:sz w:val="24"/>
          <w:szCs w:val="24"/>
        </w:rPr>
      </w:pPr>
      <w:r>
        <w:rPr>
          <w:rFonts w:eastAsia="Times New Roman" w:cs="Arial" w:ascii="Arial" w:hAnsi="Arial"/>
          <w:iCs w:val="false"/>
          <w:sz w:val="24"/>
          <w:szCs w:val="24"/>
        </w:rPr>
        <w:t>został ogłoszony przez Burmistrza Miasta Miasteczko Śląskie w dniu 16 maja 2025 r.,</w:t>
      </w:r>
    </w:p>
    <w:p>
      <w:pPr>
        <w:pStyle w:val="Normal"/>
        <w:numPr>
          <w:ilvl w:val="0"/>
          <w:numId w:val="10"/>
        </w:numPr>
        <w:spacing w:before="0" w:after="0"/>
        <w:rPr>
          <w:rFonts w:ascii="Arial" w:hAnsi="Arial" w:eastAsia="Times New Roman" w:cs="Arial"/>
          <w:iCs w:val="false"/>
          <w:sz w:val="24"/>
          <w:szCs w:val="24"/>
        </w:rPr>
      </w:pPr>
      <w:r>
        <w:rPr>
          <w:rFonts w:eastAsia="Times New Roman" w:cs="Arial" w:ascii="Arial" w:hAnsi="Arial"/>
          <w:iCs w:val="false"/>
          <w:sz w:val="24"/>
          <w:szCs w:val="24"/>
        </w:rPr>
        <w:t xml:space="preserve">trwał </w:t>
      </w:r>
      <w:r>
        <w:rPr>
          <w:rFonts w:eastAsia="Times New Roman" w:cs="Arial" w:ascii="Arial" w:hAnsi="Arial"/>
          <w:b/>
          <w:bCs/>
          <w:iCs w:val="false"/>
          <w:sz w:val="24"/>
          <w:szCs w:val="24"/>
        </w:rPr>
        <w:t>od 16 maja do 20 czerwca 2025 r.</w:t>
      </w:r>
      <w:r>
        <w:rPr>
          <w:rFonts w:eastAsia="Times New Roman" w:cs="Arial" w:ascii="Arial" w:hAnsi="Arial"/>
          <w:iCs w:val="false"/>
          <w:sz w:val="24"/>
          <w:szCs w:val="24"/>
        </w:rPr>
        <w:t>, spełniając wymóg minimalnego czasu trwania,</w:t>
      </w:r>
    </w:p>
    <w:p>
      <w:pPr>
        <w:pStyle w:val="Normal"/>
        <w:numPr>
          <w:ilvl w:val="0"/>
          <w:numId w:val="10"/>
        </w:numPr>
        <w:spacing w:before="0" w:after="0"/>
        <w:rPr>
          <w:rFonts w:ascii="Arial" w:hAnsi="Arial" w:eastAsia="Times New Roman" w:cs="Arial"/>
          <w:iCs w:val="false"/>
          <w:sz w:val="24"/>
          <w:szCs w:val="24"/>
        </w:rPr>
      </w:pPr>
      <w:r>
        <w:rPr>
          <w:rFonts w:eastAsia="Times New Roman" w:cs="Arial" w:ascii="Arial" w:hAnsi="Arial"/>
          <w:iCs w:val="false"/>
          <w:sz w:val="24"/>
          <w:szCs w:val="24"/>
        </w:rPr>
        <w:t>obejmował szeroki zakres form zgłaszania uwag: formularz (papierowy i elektroniczny), ankieta on-line, e-mail, osobiste i ustne zgłoszenia podczas wydarzeń konsultacyjnych,</w:t>
      </w:r>
    </w:p>
    <w:p>
      <w:pPr>
        <w:pStyle w:val="Normal"/>
        <w:numPr>
          <w:ilvl w:val="0"/>
          <w:numId w:val="10"/>
        </w:numPr>
        <w:spacing w:before="0" w:afterAutospacing="1"/>
        <w:rPr>
          <w:rFonts w:ascii="Arial" w:hAnsi="Arial" w:eastAsia="Times New Roman" w:cs="Arial"/>
          <w:iCs w:val="false"/>
          <w:sz w:val="24"/>
          <w:szCs w:val="24"/>
        </w:rPr>
      </w:pPr>
      <w:r>
        <w:rPr>
          <w:rFonts w:eastAsia="Times New Roman" w:cs="Arial" w:ascii="Arial" w:hAnsi="Arial"/>
          <w:iCs w:val="false"/>
          <w:sz w:val="24"/>
          <w:szCs w:val="24"/>
        </w:rPr>
        <w:t>był właściwie udokumentowany i upubliczniony w przyjęty sposób – na stronie internetowej Gminy, w Biuletynie Informacji Publicznej, w siedzibie Urzędu oraz w lokalnych mediach.</w:t>
      </w:r>
    </w:p>
    <w:p>
      <w:pPr>
        <w:pStyle w:val="Normal"/>
        <w:spacing w:beforeAutospacing="1" w:afterAutospacing="1"/>
        <w:rPr>
          <w:rFonts w:ascii="Arial" w:hAnsi="Arial" w:eastAsia="Times New Roman" w:cs="Arial"/>
          <w:iCs w:val="false"/>
          <w:sz w:val="24"/>
          <w:szCs w:val="24"/>
        </w:rPr>
      </w:pPr>
      <w:r>
        <w:rPr>
          <w:rFonts w:eastAsia="Times New Roman" w:cs="Arial" w:ascii="Arial" w:hAnsi="Arial"/>
          <w:iCs w:val="false"/>
          <w:sz w:val="24"/>
          <w:szCs w:val="24"/>
        </w:rPr>
        <w:t>W trakcie konsultacji nie wpłynęły żadne uwagi ani propozycje zmian do projektu uchwały, jednak udział mieszkańców w dwóch wydarzeniach konsultacyjnych potwierdził realny dostęp do procesu opiniowania. Spotkania przebiegły zgodnie z planem, a uczestnikom umożliwiono zabranie głosu.</w:t>
      </w:r>
    </w:p>
    <w:p>
      <w:pPr>
        <w:pStyle w:val="Normal"/>
        <w:spacing w:beforeAutospacing="1" w:afterAutospacing="1"/>
        <w:rPr>
          <w:rFonts w:ascii="Arial" w:hAnsi="Arial" w:eastAsia="Times New Roman" w:cs="Arial"/>
          <w:iCs w:val="false"/>
          <w:sz w:val="24"/>
          <w:szCs w:val="24"/>
        </w:rPr>
      </w:pPr>
      <w:r>
        <w:rPr>
          <w:rFonts w:eastAsia="Times New Roman" w:cs="Arial" w:ascii="Arial" w:hAnsi="Arial"/>
          <w:iCs w:val="false"/>
          <w:sz w:val="24"/>
          <w:szCs w:val="24"/>
        </w:rPr>
        <w:t xml:space="preserve">W związku z powyższym uznaje się, że konsultacje społeczne projektu uchwały zostały przeprowadzone </w:t>
      </w:r>
      <w:r>
        <w:rPr>
          <w:rFonts w:eastAsia="Times New Roman" w:cs="Arial" w:ascii="Arial" w:hAnsi="Arial"/>
          <w:b/>
          <w:bCs/>
          <w:iCs w:val="false"/>
          <w:sz w:val="24"/>
          <w:szCs w:val="24"/>
        </w:rPr>
        <w:t>prawidłowo i skutecznie</w:t>
      </w:r>
      <w:r>
        <w:rPr>
          <w:rFonts w:eastAsia="Times New Roman" w:cs="Arial" w:ascii="Arial" w:hAnsi="Arial"/>
          <w:iCs w:val="false"/>
          <w:sz w:val="24"/>
          <w:szCs w:val="24"/>
        </w:rPr>
        <w:t>, a ich przebieg potwierdza spełnienie wymogów ustawowych dotyczących udziału społeczności lokalnej w procesie rewitalizacji.</w:t>
      </w:r>
    </w:p>
    <w:p>
      <w:pPr>
        <w:pStyle w:val="Normal"/>
        <w:spacing w:before="0" w:after="200"/>
        <w:rPr>
          <w:rFonts w:ascii="Arial" w:hAnsi="Arial" w:cs="Arial"/>
        </w:rPr>
      </w:pPr>
      <w:r>
        <w:rPr>
          <w:rFonts w:cs="Arial" w:ascii="Arial" w:hAnsi="Arial"/>
        </w:rPr>
      </w:r>
    </w:p>
    <w:sectPr>
      <w:footerReference w:type="even" r:id="rId5"/>
      <w:footerReference w:type="default" r:id="rId6"/>
      <w:footerReference w:type="first" r:id="rId7"/>
      <w:type w:val="nextPage"/>
      <w:pgSz w:w="11906" w:h="16838"/>
      <w:pgMar w:left="1417" w:right="1417" w:gutter="0" w:header="0" w:top="1417" w:footer="708"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Arial">
    <w:charset w:val="ee"/>
    <w:family w:val="swiss"/>
    <w:pitch w:val="variable"/>
  </w:font>
  <w:font w:name="Cambria">
    <w:charset w:val="ee"/>
    <w:family w:val="swiss"/>
    <w:pitch w:val="variable"/>
  </w:font>
  <w:font w:name="Times New Roman">
    <w:charset w:val="ee"/>
    <w:family w:val="roman"/>
    <w:pitch w:val="variable"/>
  </w:font>
  <w:font w:name="Tahoma">
    <w:charset w:val="ee"/>
    <w:family w:val="swiss"/>
    <w:pitch w:val="variable"/>
  </w:font>
  <w:font w:name="MS Reference Sans Serif">
    <w:charset w:val="ee"/>
    <w:family w:val="swiss"/>
    <w:pitch w:val="variable"/>
  </w:font>
  <w:font w:name="Garamond">
    <w:charset w:val="ee"/>
    <w:family w:val="roman"/>
    <w:pitch w:val="variable"/>
  </w:font>
  <w:font w:name="Verdana">
    <w:charset w:val="ee"/>
    <w:family w:val="swiss"/>
    <w:pitch w:val="variable"/>
  </w:font>
  <w:font w:name="Candara">
    <w:charset w:val="ee"/>
    <w:family w:val="swiss"/>
    <w:pitch w:val="variable"/>
  </w:font>
  <w:font w:name="Franklin Gothic Book">
    <w:charset w:val="ee"/>
    <w:family w:val="swiss"/>
    <w:pitch w:val="variable"/>
  </w:font>
  <w:font w:name="Symbol">
    <w:charset w:val="ee"/>
    <w:family w:val="roman"/>
    <w:pitch w:val="variable"/>
  </w:font>
  <w:font w:name="Courier New">
    <w:charset w:val="ee"/>
    <w:family w:val="swiss"/>
    <w:pitch w:val="variable"/>
  </w:font>
  <w:font w:name="Wingdings">
    <w:charset w:val="ee"/>
    <w:family w:val="swiss"/>
    <w:pitch w:val="variable"/>
  </w:font>
  <w:font w:name="Latha">
    <w:charset w:val="ee"/>
    <w:family w:val="roman"/>
    <w:pitch w:val="variable"/>
  </w:font>
  <w:font w:name="DejaVu Sans Mono">
    <w:charset w:val="ee"/>
    <w:family w:val="roman"/>
    <w:pitch w:val="variable"/>
  </w:font>
  <w:font w:name="Liberation Sans">
    <w:altName w:val="Arial"/>
    <w:charset w:val="ee"/>
    <w:family w:val="swiss"/>
    <w:pitch w:val="variable"/>
  </w:font>
  <w:font w:name="Cambria">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36" w:leader="none"/>
        <w:tab w:val="right" w:pos="9072" w:leader="none"/>
      </w:tabs>
      <w:spacing w:lineRule="auto" w:line="240" w:before="0" w:after="0"/>
      <w:jc w:val="right"/>
      <w:rPr>
        <w:rFonts w:eastAsia="Calibri"/>
        <w:color w:val="000000"/>
        <w:szCs w:val="22"/>
      </w:rPr>
    </w:pPr>
    <w:r>
      <w:rPr/>
      <w:fldChar w:fldCharType="begin"/>
    </w:r>
    <w:r>
      <w:rPr/>
      <w:instrText xml:space="preserve"> PAGE </w:instrText>
    </w:r>
    <w:r>
      <w:rPr/>
      <w:fldChar w:fldCharType="separate"/>
    </w:r>
    <w:r>
      <w:rPr/>
      <w:t>7</w:t>
    </w:r>
    <w:r>
      <w:rPr/>
      <w:fldChar w:fldCharType="end"/>
    </w:r>
  </w:p>
  <w:p>
    <w:pPr>
      <w:pStyle w:val="Normal"/>
      <w:pBdr/>
      <w:tabs>
        <w:tab w:val="clear" w:pos="720"/>
        <w:tab w:val="center" w:pos="4536" w:leader="none"/>
        <w:tab w:val="right" w:pos="9072" w:leader="none"/>
      </w:tabs>
      <w:spacing w:lineRule="auto" w:line="240" w:before="0" w:after="0"/>
      <w:rPr>
        <w:rFonts w:ascii="Times New Roman" w:hAnsi="Times New Roman" w:eastAsia="Times New Roman" w:cs="Times New Roman"/>
        <w:color w:val="000000"/>
        <w:szCs w:val="22"/>
      </w:rPr>
    </w:pPr>
    <w:r>
      <w:rPr>
        <w:rFonts w:eastAsia="Times New Roman" w:cs="Times New Roman" w:ascii="Times New Roman" w:hAnsi="Times New Roman"/>
        <w:color w:val="000000"/>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36" w:leader="none"/>
        <w:tab w:val="right" w:pos="9072" w:leader="none"/>
      </w:tabs>
      <w:spacing w:lineRule="auto" w:line="240" w:before="0" w:after="0"/>
      <w:jc w:val="right"/>
      <w:rPr>
        <w:rFonts w:eastAsia="Calibri"/>
        <w:color w:val="000000"/>
        <w:szCs w:val="22"/>
      </w:rPr>
    </w:pPr>
    <w:r>
      <w:rPr/>
      <w:fldChar w:fldCharType="begin"/>
    </w:r>
    <w:r>
      <w:rPr/>
      <w:instrText xml:space="preserve"> PAGE </w:instrText>
    </w:r>
    <w:r>
      <w:rPr/>
      <w:fldChar w:fldCharType="separate"/>
    </w:r>
    <w:r>
      <w:rPr/>
      <w:t>7</w:t>
    </w:r>
    <w:r>
      <w:rPr/>
      <w:fldChar w:fldCharType="end"/>
    </w:r>
  </w:p>
  <w:p>
    <w:pPr>
      <w:pStyle w:val="Normal"/>
      <w:pBdr/>
      <w:tabs>
        <w:tab w:val="clear" w:pos="720"/>
        <w:tab w:val="center" w:pos="4536" w:leader="none"/>
        <w:tab w:val="right" w:pos="9072" w:leader="none"/>
      </w:tabs>
      <w:spacing w:lineRule="auto" w:line="240" w:before="0" w:after="0"/>
      <w:rPr>
        <w:rFonts w:ascii="Times New Roman" w:hAnsi="Times New Roman" w:eastAsia="Times New Roman" w:cs="Times New Roman"/>
        <w:color w:val="000000"/>
        <w:szCs w:val="22"/>
      </w:rPr>
    </w:pPr>
    <w:r>
      <w:rPr>
        <w:rFonts w:eastAsia="Times New Roman" w:cs="Times New Roman" w:ascii="Times New Roman" w:hAnsi="Times New Roman"/>
        <w:color w:val="000000"/>
        <w:szCs w:val="2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720"/>
        </w:tabs>
        <w:ind w:left="720" w:hanging="720"/>
      </w:pPr>
      <w:rPr/>
    </w:lvl>
    <w:lvl w:ilvl="1">
      <w:start w:val="1"/>
      <w:pStyle w:val="Heading2"/>
      <w:numFmt w:val="decimal"/>
      <w:lvlText w:val="%2."/>
      <w:lvlJc w:val="left"/>
      <w:pPr>
        <w:tabs>
          <w:tab w:val="num" w:pos="1440"/>
        </w:tabs>
        <w:ind w:left="1440" w:hanging="720"/>
      </w:pPr>
      <w:rPr/>
    </w:lvl>
    <w:lvl w:ilvl="2">
      <w:start w:val="1"/>
      <w:pStyle w:val="Heading3"/>
      <w:numFmt w:val="decimal"/>
      <w:lvlText w:val="%3."/>
      <w:lvlJc w:val="left"/>
      <w:pPr>
        <w:tabs>
          <w:tab w:val="num" w:pos="2160"/>
        </w:tabs>
        <w:ind w:left="2160" w:hanging="720"/>
      </w:pPr>
      <w:rPr/>
    </w:lvl>
    <w:lvl w:ilvl="3">
      <w:start w:val="1"/>
      <w:pStyle w:val="Heading4"/>
      <w:numFmt w:val="decimal"/>
      <w:lvlText w:val="%4."/>
      <w:lvlJc w:val="left"/>
      <w:pPr>
        <w:tabs>
          <w:tab w:val="num" w:pos="2880"/>
        </w:tabs>
        <w:ind w:left="2880" w:hanging="720"/>
      </w:pPr>
      <w:rPr/>
    </w:lvl>
    <w:lvl w:ilvl="4">
      <w:start w:val="1"/>
      <w:pStyle w:val="Heading5"/>
      <w:numFmt w:val="decimal"/>
      <w:lvlText w:val="%5."/>
      <w:lvlJc w:val="left"/>
      <w:pPr>
        <w:tabs>
          <w:tab w:val="num" w:pos="3600"/>
        </w:tabs>
        <w:ind w:left="3600" w:hanging="720"/>
      </w:pPr>
      <w:rPr/>
    </w:lvl>
    <w:lvl w:ilvl="5">
      <w:start w:val="1"/>
      <w:pStyle w:val="Heading6"/>
      <w:numFmt w:val="decimal"/>
      <w:lvlText w:val="%6."/>
      <w:lvlJc w:val="left"/>
      <w:pPr>
        <w:tabs>
          <w:tab w:val="num" w:pos="4320"/>
        </w:tabs>
        <w:ind w:left="4320" w:hanging="720"/>
      </w:pPr>
      <w:rPr/>
    </w:lvl>
    <w:lvl w:ilvl="6">
      <w:start w:val="1"/>
      <w:pStyle w:val="Heading7"/>
      <w:numFmt w:val="decimal"/>
      <w:lvlText w:val="%7."/>
      <w:lvlJc w:val="left"/>
      <w:pPr>
        <w:tabs>
          <w:tab w:val="num" w:pos="5040"/>
        </w:tabs>
        <w:ind w:left="5040" w:hanging="720"/>
      </w:pPr>
      <w:rPr/>
    </w:lvl>
    <w:lvl w:ilvl="7">
      <w:start w:val="1"/>
      <w:pStyle w:val="Heading8"/>
      <w:numFmt w:val="decimal"/>
      <w:lvlText w:val="%8."/>
      <w:lvlJc w:val="left"/>
      <w:pPr>
        <w:tabs>
          <w:tab w:val="num" w:pos="5760"/>
        </w:tabs>
        <w:ind w:left="5760" w:hanging="720"/>
      </w:pPr>
      <w:rPr/>
    </w:lvl>
    <w:lvl w:ilvl="8">
      <w:start w:val="1"/>
      <w:pStyle w:val="Heading9"/>
      <w:numFmt w:val="decimal"/>
      <w:lvlText w:val="%9."/>
      <w:lvlJc w:val="left"/>
      <w:pPr>
        <w:tabs>
          <w:tab w:val="num" w:pos="6480"/>
        </w:tabs>
        <w:ind w:left="6480" w:hanging="720"/>
      </w:pPr>
      <w:rPr/>
    </w:lvl>
  </w:abstractNum>
  <w:abstractNum w:abstractNumId="2">
    <w:lvl w:ilvl="0">
      <w:start w:val="1"/>
      <w:numFmt w:val="decimal"/>
      <w:lvlText w:val="%1"/>
      <w:lvlJc w:val="left"/>
      <w:pPr>
        <w:tabs>
          <w:tab w:val="num" w:pos="0"/>
        </w:tabs>
        <w:ind w:left="432" w:hanging="432"/>
      </w:pPr>
      <w:rPr>
        <w:b/>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sz w:val="28"/>
        <w:i w:val="false"/>
        <w:szCs w:val="28"/>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numFmt w:val="bullet"/>
      <w:lvlText w:val="•"/>
      <w:lvlJc w:val="left"/>
      <w:pPr>
        <w:tabs>
          <w:tab w:val="num" w:pos="0"/>
        </w:tabs>
        <w:ind w:left="1080" w:hanging="720"/>
      </w:pPr>
      <w:rPr>
        <w:rFonts w:ascii="Arial" w:hAnsi="Arial" w:cs="Arial"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4e50"/>
    <w:pPr>
      <w:widowControl/>
      <w:bidi w:val="0"/>
      <w:spacing w:lineRule="auto" w:line="360" w:before="0" w:after="200"/>
      <w:jc w:val="both"/>
    </w:pPr>
    <w:rPr>
      <w:rFonts w:eastAsia="" w:eastAsiaTheme="minorEastAsia" w:ascii="Calibri" w:hAnsi="Calibri" w:cs="Calibri"/>
      <w:iCs/>
      <w:color w:val="auto"/>
      <w:kern w:val="0"/>
      <w:sz w:val="22"/>
      <w:szCs w:val="20"/>
      <w:lang w:val="pl-PL" w:eastAsia="pl-PL" w:bidi="ar-SA"/>
    </w:rPr>
  </w:style>
  <w:style w:type="paragraph" w:styleId="Heading1">
    <w:name w:val="heading 1"/>
    <w:basedOn w:val="Normal"/>
    <w:next w:val="Normal"/>
    <w:link w:val="Nagwek1Znak"/>
    <w:uiPriority w:val="9"/>
    <w:qFormat/>
    <w:rsid w:val="00a41bb6"/>
    <w:pPr>
      <w:numPr>
        <w:ilvl w:val="0"/>
        <w:numId w:val="1"/>
      </w:numPr>
      <w:pBdr>
        <w:top w:val="single" w:sz="8" w:space="0" w:color="0070C0"/>
        <w:left w:val="single" w:sz="8" w:space="0" w:color="0070C0"/>
        <w:bottom w:val="single" w:sz="8" w:space="0" w:color="0070C0"/>
        <w:right w:val="single" w:sz="8" w:space="0" w:color="0070C0"/>
      </w:pBdr>
      <w:shd w:val="clear" w:color="auto" w:fill="0070C0"/>
      <w:spacing w:lineRule="auto" w:line="240" w:before="240" w:after="240"/>
      <w:contextualSpacing/>
      <w:jc w:val="center"/>
      <w:outlineLvl w:val="0"/>
    </w:pPr>
    <w:rPr>
      <w:rFonts w:ascii="Arial" w:hAnsi="Arial" w:eastAsia="" w:cs="" w:cstheme="majorBidi" w:eastAsiaTheme="majorEastAsia"/>
      <w:b/>
      <w:bCs/>
      <w:caps/>
      <w:color w:themeColor="background1" w:val="FFFFFF"/>
      <w:sz w:val="44"/>
      <w:szCs w:val="22"/>
    </w:rPr>
  </w:style>
  <w:style w:type="paragraph" w:styleId="Heading2">
    <w:name w:val="heading 2"/>
    <w:basedOn w:val="Normal"/>
    <w:next w:val="Normal"/>
    <w:link w:val="Nagwek2Znak"/>
    <w:uiPriority w:val="9"/>
    <w:unhideWhenUsed/>
    <w:qFormat/>
    <w:rsid w:val="00a41bb6"/>
    <w:pPr>
      <w:numPr>
        <w:ilvl w:val="1"/>
        <w:numId w:val="1"/>
      </w:numPr>
      <w:pBdr>
        <w:top w:val="single" w:sz="8" w:space="0" w:color="0070C0"/>
        <w:left w:val="single" w:sz="48" w:space="2" w:color="0070C0"/>
        <w:bottom w:val="single" w:sz="8" w:space="0" w:color="0070C0"/>
        <w:right w:val="single" w:sz="8" w:space="4" w:color="0070C0"/>
      </w:pBdr>
      <w:spacing w:lineRule="auto" w:line="269" w:before="480" w:after="240"/>
      <w:ind w:hanging="567" w:left="737" w:right="567"/>
      <w:outlineLvl w:val="1"/>
    </w:pPr>
    <w:rPr>
      <w:rFonts w:ascii="Arial" w:hAnsi="Arial" w:eastAsia="" w:cs="" w:cstheme="majorBidi" w:eastAsiaTheme="majorEastAsia"/>
      <w:b/>
      <w:bCs/>
      <w:color w:val="0070C0"/>
      <w:sz w:val="32"/>
      <w:szCs w:val="22"/>
    </w:rPr>
  </w:style>
  <w:style w:type="paragraph" w:styleId="Heading3">
    <w:name w:val="heading 3"/>
    <w:basedOn w:val="Normal"/>
    <w:next w:val="Normal"/>
    <w:link w:val="Nagwek3Znak"/>
    <w:uiPriority w:val="9"/>
    <w:unhideWhenUsed/>
    <w:qFormat/>
    <w:rsid w:val="00a41bb6"/>
    <w:pPr>
      <w:numPr>
        <w:ilvl w:val="2"/>
        <w:numId w:val="1"/>
      </w:numPr>
      <w:pBdr>
        <w:left w:val="single" w:sz="48" w:space="2" w:color="0070C0"/>
        <w:bottom w:val="single" w:sz="8" w:space="0" w:color="0070C0"/>
      </w:pBdr>
      <w:spacing w:lineRule="auto" w:line="240" w:before="480" w:after="240"/>
      <w:ind w:left="890"/>
      <w:contextualSpacing/>
      <w:outlineLvl w:val="2"/>
    </w:pPr>
    <w:rPr>
      <w:rFonts w:ascii="Arial" w:hAnsi="Arial" w:eastAsia="" w:cs="" w:cstheme="majorBidi" w:eastAsiaTheme="majorEastAsia"/>
      <w:b/>
      <w:bCs/>
      <w:color w:val="0070C0"/>
      <w:sz w:val="28"/>
      <w:szCs w:val="22"/>
    </w:rPr>
  </w:style>
  <w:style w:type="paragraph" w:styleId="Heading4">
    <w:name w:val="heading 4"/>
    <w:basedOn w:val="Nagwek3"/>
    <w:next w:val="Heading5"/>
    <w:link w:val="Nagwek4Znak"/>
    <w:uiPriority w:val="9"/>
    <w:semiHidden/>
    <w:unhideWhenUsed/>
    <w:qFormat/>
    <w:rsid w:val="00f84e50"/>
    <w:pPr>
      <w:numPr>
        <w:ilvl w:val="3"/>
        <w:numId w:val="1"/>
      </w:numPr>
      <w:pBdr>
        <w:left w:val="single" w:sz="4" w:space="2" w:color="0070C0"/>
        <w:bottom w:val="single" w:sz="4" w:space="2" w:color="0070C0"/>
      </w:pBdr>
      <w:spacing w:before="200" w:after="100"/>
      <w:ind w:hanging="862" w:left="947"/>
      <w:contextualSpacing/>
      <w:outlineLvl w:val="3"/>
    </w:pPr>
    <w:rPr>
      <w:rFonts w:ascii="Cambria" w:hAnsi="Cambria" w:eastAsia="" w:cs="" w:asciiTheme="majorHAnsi" w:cstheme="majorBidi" w:eastAsiaTheme="majorEastAsia" w:hAnsiTheme="majorHAnsi"/>
      <w:b/>
      <w:bCs/>
      <w:color w:val="0070C0"/>
      <w:szCs w:val="22"/>
    </w:rPr>
  </w:style>
  <w:style w:type="paragraph" w:styleId="Heading5">
    <w:name w:val="heading 5"/>
    <w:basedOn w:val="Heading4"/>
    <w:next w:val="Normal"/>
    <w:link w:val="Nagwek5Znak"/>
    <w:uiPriority w:val="9"/>
    <w:semiHidden/>
    <w:unhideWhenUsed/>
    <w:qFormat/>
    <w:rsid w:val="001550ac"/>
    <w:pPr>
      <w:numPr>
        <w:ilvl w:val="4"/>
        <w:numId w:val="1"/>
      </w:numPr>
      <w:pBdr>
        <w:left w:val="dotted" w:sz="4" w:space="2" w:color="C0504D" w:themeColor="accent2"/>
        <w:bottom w:val="dotted" w:sz="4" w:space="2" w:color="C0504D" w:themeColor="accent2"/>
      </w:pBdr>
      <w:tabs>
        <w:tab w:val="clear" w:pos="4536"/>
        <w:tab w:val="clear" w:pos="9072"/>
      </w:tabs>
      <w:suppressAutoHyphens w:val="false"/>
      <w:outlineLvl w:val="4"/>
    </w:pPr>
    <w:rPr>
      <w:rFonts w:ascii="Calibri" w:hAnsi="Calibri" w:asciiTheme="minorHAnsi" w:hAnsiTheme="minorHAnsi"/>
      <w:b w:val="false"/>
      <w:bCs w:val="false"/>
      <w:iCs/>
      <w:color w:themeColor="text2" w:themeTint="99" w:val="548DD4"/>
      <w:sz w:val="22"/>
      <w:lang w:eastAsia="pl-PL"/>
    </w:rPr>
  </w:style>
  <w:style w:type="paragraph" w:styleId="Heading6">
    <w:name w:val="heading 6"/>
    <w:basedOn w:val="Normal"/>
    <w:next w:val="Normal"/>
    <w:link w:val="Nagwek6Znak"/>
    <w:uiPriority w:val="9"/>
    <w:semiHidden/>
    <w:unhideWhenUsed/>
    <w:qFormat/>
    <w:rsid w:val="00f84e50"/>
    <w:pPr>
      <w:numPr>
        <w:ilvl w:val="5"/>
        <w:numId w:val="1"/>
      </w:numPr>
      <w:pBdr>
        <w:bottom w:val="single" w:sz="4" w:space="2" w:color="E5B8B7" w:themeColor="accent2" w:themeTint="66"/>
      </w:pBdr>
      <w:spacing w:lineRule="auto" w:line="240" w:beforeAutospacing="0" w:before="200" w:afterAutospacing="0" w:after="100"/>
      <w:contextualSpacing/>
      <w:outlineLvl w:val="5"/>
    </w:pPr>
    <w:rPr>
      <w:rFonts w:ascii="Cambria" w:hAnsi="Cambria" w:eastAsia="" w:cs="" w:asciiTheme="majorHAnsi" w:cstheme="majorBidi" w:eastAsiaTheme="majorEastAsia" w:hAnsiTheme="majorHAnsi"/>
      <w:color w:val="C00000"/>
      <w:szCs w:val="22"/>
    </w:rPr>
  </w:style>
  <w:style w:type="paragraph" w:styleId="Heading7">
    <w:name w:val="heading 7"/>
    <w:basedOn w:val="Normal"/>
    <w:next w:val="Normal"/>
    <w:link w:val="Nagwek7Znak"/>
    <w:uiPriority w:val="9"/>
    <w:unhideWhenUsed/>
    <w:qFormat/>
    <w:rsid w:val="00f84e50"/>
    <w:pPr>
      <w:numPr>
        <w:ilvl w:val="6"/>
        <w:numId w:val="1"/>
      </w:numPr>
      <w:pBdr>
        <w:bottom w:val="dotted" w:sz="4" w:space="2" w:color="D99594" w:themeColor="accent2" w:themeTint="99"/>
      </w:pBdr>
      <w:spacing w:lineRule="auto" w:line="240" w:before="200" w:after="100"/>
      <w:contextualSpacing/>
      <w:outlineLvl w:val="6"/>
    </w:pPr>
    <w:rPr>
      <w:rFonts w:ascii="Cambria" w:hAnsi="Cambria" w:eastAsia="" w:cs="" w:asciiTheme="majorHAnsi" w:cstheme="majorBidi" w:eastAsiaTheme="majorEastAsia" w:hAnsiTheme="majorHAnsi"/>
      <w:color w:themeColor="accent2" w:themeShade="bf" w:val="943634"/>
      <w:szCs w:val="22"/>
    </w:rPr>
  </w:style>
  <w:style w:type="paragraph" w:styleId="Heading8">
    <w:name w:val="heading 8"/>
    <w:basedOn w:val="Normal"/>
    <w:next w:val="Normal"/>
    <w:link w:val="Nagwek8Znak"/>
    <w:uiPriority w:val="9"/>
    <w:unhideWhenUsed/>
    <w:qFormat/>
    <w:rsid w:val="00f84e50"/>
    <w:pPr>
      <w:numPr>
        <w:ilvl w:val="7"/>
        <w:numId w:val="1"/>
      </w:numPr>
      <w:spacing w:lineRule="auto" w:line="240" w:before="200" w:after="100"/>
      <w:contextualSpacing/>
      <w:outlineLvl w:val="7"/>
    </w:pPr>
    <w:rPr>
      <w:rFonts w:ascii="Cambria" w:hAnsi="Cambria" w:eastAsia="" w:cs="" w:asciiTheme="majorHAnsi" w:cstheme="majorBidi" w:eastAsiaTheme="majorEastAsia" w:hAnsiTheme="majorHAnsi"/>
      <w:color w:themeColor="accent2" w:val="C0504D"/>
      <w:szCs w:val="22"/>
    </w:rPr>
  </w:style>
  <w:style w:type="paragraph" w:styleId="Heading9">
    <w:name w:val="heading 9"/>
    <w:basedOn w:val="Normal"/>
    <w:next w:val="Normal"/>
    <w:link w:val="Nagwek9Znak"/>
    <w:uiPriority w:val="9"/>
    <w:unhideWhenUsed/>
    <w:qFormat/>
    <w:rsid w:val="00f84e50"/>
    <w:pPr>
      <w:numPr>
        <w:ilvl w:val="8"/>
        <w:numId w:val="1"/>
      </w:numPr>
      <w:spacing w:lineRule="auto" w:line="240" w:before="200" w:after="100"/>
      <w:contextualSpacing/>
      <w:outlineLvl w:val="8"/>
    </w:pPr>
    <w:rPr>
      <w:rFonts w:ascii="Cambria" w:hAnsi="Cambria" w:eastAsia="" w:cs="" w:asciiTheme="majorHAnsi" w:cstheme="majorBidi" w:eastAsiaTheme="majorEastAsia" w:hAnsiTheme="majorHAnsi"/>
      <w:color w:themeColor="accent2" w:val="C0504D"/>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a41bb6"/>
    <w:rPr>
      <w:rFonts w:ascii="Arial" w:hAnsi="Arial" w:eastAsia="" w:cs="" w:cstheme="majorBidi" w:eastAsiaTheme="majorEastAsia"/>
      <w:b/>
      <w:bCs/>
      <w:iCs/>
      <w:caps/>
      <w:color w:themeColor="background1" w:val="FFFFFF"/>
      <w:sz w:val="44"/>
      <w:shd w:fill="0070C0" w:val="clear"/>
    </w:rPr>
  </w:style>
  <w:style w:type="character" w:styleId="Nagwek2Znak" w:customStyle="1">
    <w:name w:val="Nagłówek 2 Znak"/>
    <w:basedOn w:val="DefaultParagraphFont"/>
    <w:uiPriority w:val="9"/>
    <w:qFormat/>
    <w:rsid w:val="00a41bb6"/>
    <w:rPr>
      <w:rFonts w:ascii="Arial" w:hAnsi="Arial" w:eastAsia="" w:cs="" w:cstheme="majorBidi" w:eastAsiaTheme="majorEastAsia"/>
      <w:b/>
      <w:bCs/>
      <w:iCs/>
      <w:color w:val="0070C0"/>
      <w:sz w:val="32"/>
    </w:rPr>
  </w:style>
  <w:style w:type="character" w:styleId="Nagwek3Znak" w:customStyle="1">
    <w:name w:val="Nagłówek 3 Znak"/>
    <w:basedOn w:val="DefaultParagraphFont"/>
    <w:uiPriority w:val="9"/>
    <w:qFormat/>
    <w:rsid w:val="00a41bb6"/>
    <w:rPr>
      <w:rFonts w:ascii="Arial" w:hAnsi="Arial" w:eastAsia="" w:cs="" w:cstheme="majorBidi" w:eastAsiaTheme="majorEastAsia"/>
      <w:b/>
      <w:bCs/>
      <w:iCs/>
      <w:color w:val="0070C0"/>
      <w:sz w:val="28"/>
    </w:rPr>
  </w:style>
  <w:style w:type="character" w:styleId="Nagwek4Znak" w:customStyle="1">
    <w:name w:val="Nagłówek 4 Znak"/>
    <w:basedOn w:val="DefaultParagraphFont"/>
    <w:uiPriority w:val="9"/>
    <w:qFormat/>
    <w:rsid w:val="001550ac"/>
    <w:rPr>
      <w:rFonts w:ascii="Cambria" w:hAnsi="Cambria" w:eastAsia="" w:cs="" w:asciiTheme="majorHAnsi" w:cstheme="majorBidi" w:eastAsiaTheme="majorEastAsia" w:hAnsiTheme="majorHAnsi"/>
      <w:b/>
      <w:bCs/>
      <w:color w:val="0070C0"/>
      <w:sz w:val="24"/>
      <w:lang w:eastAsia="zh-CN"/>
    </w:rPr>
  </w:style>
  <w:style w:type="character" w:styleId="Nagwek5Znak" w:customStyle="1">
    <w:name w:val="Nagłówek 5 Znak"/>
    <w:basedOn w:val="DefaultParagraphFont"/>
    <w:uiPriority w:val="9"/>
    <w:qFormat/>
    <w:rsid w:val="001550ac"/>
    <w:rPr>
      <w:rFonts w:eastAsia="" w:cs="" w:cstheme="majorBidi" w:eastAsiaTheme="majorEastAsia"/>
      <w:iCs/>
      <w:color w:themeColor="text2" w:themeTint="99" w:val="548DD4"/>
      <w:lang w:eastAsia="pl-PL"/>
    </w:rPr>
  </w:style>
  <w:style w:type="character" w:styleId="Nagwek6Znak" w:customStyle="1">
    <w:name w:val="Nagłówek 6 Znak"/>
    <w:basedOn w:val="DefaultParagraphFont"/>
    <w:uiPriority w:val="9"/>
    <w:qFormat/>
    <w:rsid w:val="00f84e50"/>
    <w:rPr>
      <w:rFonts w:ascii="Cambria" w:hAnsi="Cambria" w:eastAsia="" w:cs="" w:asciiTheme="majorHAnsi" w:cstheme="majorBidi" w:eastAsiaTheme="majorEastAsia" w:hAnsiTheme="majorHAnsi"/>
      <w:iCs/>
      <w:color w:val="C00000"/>
      <w:lang w:eastAsia="pl-PL"/>
    </w:rPr>
  </w:style>
  <w:style w:type="character" w:styleId="Nagwek7Znak" w:customStyle="1">
    <w:name w:val="Nagłówek 7 Znak"/>
    <w:basedOn w:val="DefaultParagraphFont"/>
    <w:uiPriority w:val="9"/>
    <w:qFormat/>
    <w:rsid w:val="00f84e50"/>
    <w:rPr>
      <w:rFonts w:ascii="Cambria" w:hAnsi="Cambria" w:eastAsia="" w:cs="" w:asciiTheme="majorHAnsi" w:cstheme="majorBidi" w:eastAsiaTheme="majorEastAsia" w:hAnsiTheme="majorHAnsi"/>
      <w:iCs/>
      <w:color w:themeColor="accent2" w:themeShade="bf" w:val="943634"/>
      <w:lang w:eastAsia="pl-PL"/>
    </w:rPr>
  </w:style>
  <w:style w:type="character" w:styleId="Nagwek8Znak" w:customStyle="1">
    <w:name w:val="Nagłówek 8 Znak"/>
    <w:basedOn w:val="DefaultParagraphFont"/>
    <w:uiPriority w:val="9"/>
    <w:qFormat/>
    <w:rsid w:val="00f84e50"/>
    <w:rPr>
      <w:rFonts w:ascii="Cambria" w:hAnsi="Cambria" w:eastAsia="" w:cs="" w:asciiTheme="majorHAnsi" w:cstheme="majorBidi" w:eastAsiaTheme="majorEastAsia" w:hAnsiTheme="majorHAnsi"/>
      <w:iCs/>
      <w:color w:themeColor="accent2" w:val="C0504D"/>
      <w:lang w:eastAsia="pl-PL"/>
    </w:rPr>
  </w:style>
  <w:style w:type="character" w:styleId="Nagwek9Znak" w:customStyle="1">
    <w:name w:val="Nagłówek 9 Znak"/>
    <w:basedOn w:val="DefaultParagraphFont"/>
    <w:uiPriority w:val="9"/>
    <w:qFormat/>
    <w:rsid w:val="00f84e50"/>
    <w:rPr>
      <w:rFonts w:ascii="Cambria" w:hAnsi="Cambria" w:eastAsia="" w:cs="" w:asciiTheme="majorHAnsi" w:cstheme="majorBidi" w:eastAsiaTheme="majorEastAsia" w:hAnsiTheme="majorHAnsi"/>
      <w:iCs/>
      <w:color w:themeColor="accent2" w:val="C0504D"/>
      <w:szCs w:val="20"/>
      <w:lang w:eastAsia="pl-PL"/>
    </w:rPr>
  </w:style>
  <w:style w:type="character" w:styleId="Strong">
    <w:name w:val="Strong"/>
    <w:uiPriority w:val="22"/>
    <w:qFormat/>
    <w:rsid w:val="00f84e50"/>
    <w:rPr>
      <w:b/>
      <w:bCs/>
      <w:spacing w:val="0"/>
    </w:rPr>
  </w:style>
  <w:style w:type="character" w:styleId="TytuZnak" w:customStyle="1">
    <w:name w:val="Tytuł Znak"/>
    <w:basedOn w:val="DefaultParagraphFont"/>
    <w:uiPriority w:val="10"/>
    <w:qFormat/>
    <w:rsid w:val="00f84e50"/>
    <w:rPr>
      <w:rFonts w:ascii="Cambria" w:hAnsi="Cambria" w:eastAsia="" w:cs="" w:asciiTheme="majorHAnsi" w:cstheme="majorBidi" w:eastAsiaTheme="majorEastAsia" w:hAnsiTheme="majorHAnsi"/>
      <w:b/>
      <w:iCs/>
      <w:caps/>
      <w:color w:themeColor="background1" w:val="FFFFFF"/>
      <w:spacing w:val="10"/>
      <w:sz w:val="32"/>
      <w:szCs w:val="48"/>
      <w:shd w:fill="0070C0" w:val="clear"/>
      <w:lang w:eastAsia="pl-PL"/>
    </w:rPr>
  </w:style>
  <w:style w:type="character" w:styleId="PodtytuZnak" w:customStyle="1">
    <w:name w:val="Podtytuł Znak"/>
    <w:basedOn w:val="DefaultParagraphFont"/>
    <w:uiPriority w:val="11"/>
    <w:qFormat/>
    <w:rsid w:val="00f84e50"/>
    <w:rPr>
      <w:rFonts w:ascii="Cambria" w:hAnsi="Cambria" w:eastAsia="" w:cs="" w:asciiTheme="majorHAnsi" w:cstheme="majorBidi" w:eastAsiaTheme="majorEastAsia" w:hAnsiTheme="majorHAnsi"/>
      <w:iCs/>
      <w:color w:themeColor="accent2" w:themeShade="7f" w:val="622423"/>
      <w:szCs w:val="24"/>
      <w:lang w:eastAsia="pl-PL"/>
    </w:rPr>
  </w:style>
  <w:style w:type="character" w:styleId="Emphasis">
    <w:name w:val="Emphasis"/>
    <w:uiPriority w:val="20"/>
    <w:qFormat/>
    <w:rsid w:val="00f84e50"/>
    <w:rPr>
      <w:rFonts w:ascii="Cambria" w:hAnsi="Cambria" w:eastAsia="" w:cs="" w:asciiTheme="majorHAnsi" w:cstheme="majorBidi" w:eastAsiaTheme="majorEastAsia" w:hAnsiTheme="majorHAnsi"/>
      <w:b/>
      <w:bCs/>
      <w:i/>
      <w:iCs/>
      <w:color w:themeColor="accent2" w:val="C0504D"/>
      <w:bdr w:val="single" w:sz="18" w:space="0" w:color="F2DBDB" w:themeColor="accent2" w:themeTint="33"/>
      <w:shd w:fill="F2DBDB" w:val="clear"/>
    </w:rPr>
  </w:style>
  <w:style w:type="character" w:styleId="CytatZnak" w:customStyle="1">
    <w:name w:val="Cytat Znak"/>
    <w:basedOn w:val="DefaultParagraphFont"/>
    <w:link w:val="Quote"/>
    <w:uiPriority w:val="29"/>
    <w:qFormat/>
    <w:rsid w:val="00f84e50"/>
    <w:rPr>
      <w:rFonts w:ascii="Calibri" w:hAnsi="Calibri" w:eastAsia="" w:eastAsiaTheme="minorEastAsia"/>
      <w:i/>
      <w:color w:themeColor="accent2" w:themeShade="bf" w:val="943634"/>
      <w:szCs w:val="20"/>
      <w:lang w:eastAsia="pl-PL"/>
    </w:rPr>
  </w:style>
  <w:style w:type="character" w:styleId="CytatintensywnyZnak" w:customStyle="1">
    <w:name w:val="Cytat intensywny Znak"/>
    <w:basedOn w:val="DefaultParagraphFont"/>
    <w:link w:val="IntenseQuote"/>
    <w:uiPriority w:val="30"/>
    <w:qFormat/>
    <w:rsid w:val="00f84e50"/>
    <w:rPr>
      <w:rFonts w:ascii="Cambria" w:hAnsi="Cambria" w:eastAsia="" w:cs="" w:asciiTheme="majorHAnsi" w:cstheme="majorBidi" w:eastAsiaTheme="majorEastAsia" w:hAnsiTheme="majorHAnsi"/>
      <w:b/>
      <w:bCs/>
      <w:iCs/>
      <w:color w:themeColor="accent2" w:val="C0504D"/>
      <w:szCs w:val="20"/>
      <w:lang w:eastAsia="pl-PL"/>
    </w:rPr>
  </w:style>
  <w:style w:type="character" w:styleId="SubtleEmphasis">
    <w:name w:val="Subtle Emphasis"/>
    <w:uiPriority w:val="19"/>
    <w:qFormat/>
    <w:rsid w:val="00f84e50"/>
    <w:rPr>
      <w:rFonts w:ascii="Cambria" w:hAnsi="Cambria" w:eastAsia="" w:cs="" w:asciiTheme="majorHAnsi" w:cstheme="majorBidi" w:eastAsiaTheme="majorEastAsia" w:hAnsiTheme="majorHAnsi"/>
      <w:i/>
      <w:iCs/>
      <w:color w:themeColor="accent2" w:val="C0504D"/>
    </w:rPr>
  </w:style>
  <w:style w:type="character" w:styleId="IntenseEmphasis">
    <w:name w:val="Intense Emphasis"/>
    <w:uiPriority w:val="21"/>
    <w:qFormat/>
    <w:rsid w:val="00f84e50"/>
    <w:rPr>
      <w:rFonts w:ascii="Cambria" w:hAnsi="Cambria" w:eastAsia="" w:cs="" w:asciiTheme="majorHAnsi" w:cstheme="majorBidi" w:eastAsiaTheme="majorEastAsia" w:hAnsiTheme="majorHAnsi"/>
      <w:b/>
      <w:bCs/>
      <w:i/>
      <w:iCs/>
      <w:strike w:val="false"/>
      <w:dstrike w:val="false"/>
      <w:color w:themeColor="background1" w:val="FFFFFF"/>
      <w:position w:val="0"/>
      <w:sz w:val="22"/>
      <w:bdr w:val="single" w:sz="18" w:space="0" w:color="C0504D" w:themeColor="accent2"/>
      <w:shd w:fill="C0504D" w:val="clear"/>
      <w:vertAlign w:val="baseline"/>
    </w:rPr>
  </w:style>
  <w:style w:type="character" w:styleId="SubtleReference">
    <w:name w:val="Subtle Reference"/>
    <w:uiPriority w:val="31"/>
    <w:qFormat/>
    <w:rsid w:val="00f84e50"/>
    <w:rPr>
      <w:i/>
      <w:iCs/>
      <w:smallCaps/>
      <w:color w:themeColor="accent2" w:val="C0504D"/>
      <w:u w:val="none" w:color="C0504D" w:themeColor="accent2"/>
    </w:rPr>
  </w:style>
  <w:style w:type="character" w:styleId="IntenseReference">
    <w:name w:val="Intense Reference"/>
    <w:uiPriority w:val="32"/>
    <w:qFormat/>
    <w:rsid w:val="00f84e50"/>
    <w:rPr>
      <w:b/>
      <w:bCs/>
      <w:i/>
      <w:iCs/>
      <w:smallCaps/>
      <w:color w:themeColor="accent2" w:val="C0504D"/>
      <w:u w:val="none" w:color="C0504D" w:themeColor="accent2"/>
    </w:rPr>
  </w:style>
  <w:style w:type="character" w:styleId="BookTitle">
    <w:name w:val="Book Title"/>
    <w:uiPriority w:val="33"/>
    <w:qFormat/>
    <w:rsid w:val="00f84e50"/>
    <w:rPr>
      <w:rFonts w:ascii="Cambria" w:hAnsi="Cambria" w:eastAsia="" w:cs="" w:asciiTheme="majorHAnsi" w:cstheme="majorBidi" w:eastAsiaTheme="majorEastAsia" w:hAnsiTheme="majorHAnsi"/>
      <w:b/>
      <w:bCs/>
      <w:i/>
      <w:iCs/>
      <w:smallCaps/>
      <w:color w:themeColor="accent2" w:themeShade="bf" w:val="943634"/>
      <w:u w:val="single"/>
    </w:rPr>
  </w:style>
  <w:style w:type="character" w:styleId="StopkaZnak" w:customStyle="1">
    <w:name w:val="Stopka Znak"/>
    <w:basedOn w:val="DefaultParagraphFont"/>
    <w:uiPriority w:val="99"/>
    <w:qFormat/>
    <w:rsid w:val="00f84e50"/>
    <w:rPr>
      <w:rFonts w:ascii="Times New Roman" w:hAnsi="Times New Roman" w:eastAsia="Times New Roman" w:cs="Times New Roman"/>
      <w:iCs/>
      <w:szCs w:val="24"/>
      <w:lang w:eastAsia="pl-PL"/>
    </w:rPr>
  </w:style>
  <w:style w:type="character" w:styleId="Hyperlink">
    <w:name w:val="Hyperlink"/>
    <w:uiPriority w:val="99"/>
    <w:rsid w:val="00f84e50"/>
    <w:rPr>
      <w:rFonts w:cs="Times New Roman"/>
      <w:color w:val="0000FF"/>
      <w:u w:val="single"/>
    </w:rPr>
  </w:style>
  <w:style w:type="character" w:styleId="mw-headline" w:customStyle="1">
    <w:name w:val="mw-headline"/>
    <w:qFormat/>
    <w:rsid w:val="00f84e50"/>
    <w:rPr>
      <w:rFonts w:cs="Times New Roman"/>
    </w:rPr>
  </w:style>
  <w:style w:type="character" w:styleId="TekstpodstawowyZnak" w:customStyle="1">
    <w:name w:val="Tekst podstawowy Znak"/>
    <w:basedOn w:val="DefaultParagraphFont"/>
    <w:qFormat/>
    <w:rsid w:val="00f84e50"/>
    <w:rPr>
      <w:rFonts w:ascii="Times New Roman" w:hAnsi="Times New Roman" w:eastAsia="Times New Roman" w:cs="Times New Roman"/>
      <w:iCs/>
      <w:szCs w:val="20"/>
      <w:lang w:eastAsia="pl-PL"/>
    </w:rPr>
  </w:style>
  <w:style w:type="character" w:styleId="LegendaZnak1" w:customStyle="1">
    <w:name w:val="Legenda Znak1"/>
    <w:qFormat/>
    <w:locked/>
    <w:rsid w:val="00f84e50"/>
    <w:rPr>
      <w:rFonts w:ascii="Calibri" w:hAnsi="Calibri" w:eastAsia="" w:eastAsiaTheme="minorEastAsia"/>
      <w:b/>
      <w:bCs/>
      <w:iCs/>
      <w:sz w:val="20"/>
      <w:szCs w:val="18"/>
      <w:lang w:eastAsia="pl-PL"/>
    </w:rPr>
  </w:style>
  <w:style w:type="character" w:styleId="NagwekZnak" w:customStyle="1">
    <w:name w:val="Nagłówek Znak"/>
    <w:basedOn w:val="DefaultParagraphFont"/>
    <w:qFormat/>
    <w:rsid w:val="00f84e50"/>
    <w:rPr>
      <w:rFonts w:ascii="Calibri" w:hAnsi="Calibri" w:eastAsia="Times New Roman" w:cs="Times New Roman"/>
      <w:i/>
      <w:szCs w:val="20"/>
      <w:lang w:eastAsia="pl-PL"/>
    </w:rPr>
  </w:style>
  <w:style w:type="character" w:styleId="PageNumber">
    <w:name w:val="page number"/>
    <w:qFormat/>
    <w:rsid w:val="00f84e50"/>
    <w:rPr>
      <w:rFonts w:cs="Times New Roman"/>
    </w:rPr>
  </w:style>
  <w:style w:type="character" w:styleId="TekstdymkaZnak" w:customStyle="1">
    <w:name w:val="Tekst dymka Znak"/>
    <w:basedOn w:val="DefaultParagraphFont"/>
    <w:link w:val="BalloonText"/>
    <w:uiPriority w:val="99"/>
    <w:qFormat/>
    <w:rsid w:val="00f84e50"/>
    <w:rPr>
      <w:rFonts w:ascii="Tahoma" w:hAnsi="Tahoma" w:eastAsia="Times New Roman" w:cs="Times New Roman"/>
      <w:i/>
      <w:sz w:val="16"/>
      <w:szCs w:val="16"/>
      <w:lang w:eastAsia="pl-PL"/>
    </w:rPr>
  </w:style>
  <w:style w:type="character" w:styleId="FontStyle168" w:customStyle="1">
    <w:name w:val="Font Style168"/>
    <w:qFormat/>
    <w:rsid w:val="00f84e50"/>
    <w:rPr>
      <w:rFonts w:ascii="MS Reference Sans Serif" w:hAnsi="MS Reference Sans Serif" w:cs="MS Reference Sans Serif"/>
      <w:sz w:val="18"/>
      <w:szCs w:val="18"/>
    </w:rPr>
  </w:style>
  <w:style w:type="character" w:styleId="FontStyle167" w:customStyle="1">
    <w:name w:val="Font Style167"/>
    <w:qFormat/>
    <w:rsid w:val="00f84e50"/>
    <w:rPr>
      <w:rFonts w:ascii="MS Reference Sans Serif" w:hAnsi="MS Reference Sans Serif" w:cs="MS Reference Sans Serif"/>
      <w:b/>
      <w:bCs/>
      <w:sz w:val="18"/>
      <w:szCs w:val="18"/>
    </w:rPr>
  </w:style>
  <w:style w:type="character" w:styleId="FontStyle166" w:customStyle="1">
    <w:name w:val="Font Style166"/>
    <w:qFormat/>
    <w:rsid w:val="00f84e50"/>
    <w:rPr>
      <w:rFonts w:ascii="MS Reference Sans Serif" w:hAnsi="MS Reference Sans Serif" w:cs="MS Reference Sans Serif"/>
      <w:b/>
      <w:bCs/>
      <w:i/>
      <w:iCs/>
      <w:sz w:val="20"/>
      <w:szCs w:val="20"/>
    </w:rPr>
  </w:style>
  <w:style w:type="character" w:styleId="Tekstpodstawowy2Znak" w:customStyle="1">
    <w:name w:val="Tekst podstawowy 2 Znak"/>
    <w:basedOn w:val="DefaultParagraphFont"/>
    <w:link w:val="BodyText22"/>
    <w:qFormat/>
    <w:rsid w:val="00f84e50"/>
    <w:rPr>
      <w:rFonts w:ascii="Calibri" w:hAnsi="Calibri" w:eastAsia="Times New Roman" w:cs="Times New Roman"/>
      <w:i/>
      <w:szCs w:val="20"/>
      <w:lang w:eastAsia="pl-PL"/>
    </w:rPr>
  </w:style>
  <w:style w:type="character" w:styleId="TekstprzypisukocowegoZnak" w:customStyle="1">
    <w:name w:val="Tekst przypisu końcowego Znak"/>
    <w:basedOn w:val="DefaultParagraphFont"/>
    <w:qFormat/>
    <w:rsid w:val="00f84e50"/>
    <w:rPr>
      <w:rFonts w:ascii="Calibri" w:hAnsi="Calibri" w:eastAsia="Times New Roman" w:cs="Times New Roman"/>
      <w:i/>
      <w:szCs w:val="20"/>
      <w:lang w:eastAsia="pl-PL"/>
    </w:rPr>
  </w:style>
  <w:style w:type="character" w:styleId="Znakiprzypiswkocowych">
    <w:name w:val="Znaki przypisów końcowych"/>
    <w:uiPriority w:val="99"/>
    <w:qFormat/>
    <w:rsid w:val="00f84e50"/>
    <w:rPr>
      <w:vertAlign w:val="superscript"/>
    </w:rPr>
  </w:style>
  <w:style w:type="character" w:styleId="EndnoteReference">
    <w:name w:val="endnote reference"/>
    <w:rPr>
      <w:vertAlign w:val="superscript"/>
    </w:rPr>
  </w:style>
  <w:style w:type="character" w:styleId="ZnakZnak10" w:customStyle="1">
    <w:name w:val="Znak Znak10"/>
    <w:qFormat/>
    <w:rsid w:val="00f84e50"/>
    <w:rPr>
      <w:rFonts w:ascii="Times New Roman" w:hAnsi="Times New Roman" w:eastAsia="Times New Roman" w:cs="Times New Roman"/>
      <w:b/>
      <w:bCs/>
      <w:sz w:val="16"/>
      <w:szCs w:val="24"/>
      <w:lang w:eastAsia="pl-PL"/>
    </w:rPr>
  </w:style>
  <w:style w:type="character" w:styleId="ZnakZnak8" w:customStyle="1">
    <w:name w:val="Znak Znak8"/>
    <w:qFormat/>
    <w:rsid w:val="00f84e50"/>
    <w:rPr>
      <w:rFonts w:ascii="Times New Roman" w:hAnsi="Times New Roman" w:eastAsia="Times New Roman" w:cs="Times New Roman"/>
      <w:b/>
      <w:bCs/>
      <w:sz w:val="28"/>
      <w:szCs w:val="28"/>
      <w:lang w:eastAsia="pl-PL"/>
    </w:rPr>
  </w:style>
  <w:style w:type="character" w:styleId="ZnakZnak4" w:customStyle="1">
    <w:name w:val="Znak Znak4"/>
    <w:qFormat/>
    <w:rsid w:val="00f84e50"/>
    <w:rPr>
      <w:rFonts w:ascii="Times New Roman" w:hAnsi="Times New Roman" w:eastAsia="Times New Roman" w:cs="Times New Roman"/>
      <w:sz w:val="24"/>
      <w:szCs w:val="24"/>
      <w:lang w:eastAsia="pl-PL"/>
    </w:rPr>
  </w:style>
  <w:style w:type="character" w:styleId="TekstpodstawowywcityZnak" w:customStyle="1">
    <w:name w:val="Tekst podstawowy wcięty Znak"/>
    <w:basedOn w:val="DefaultParagraphFont"/>
    <w:qFormat/>
    <w:rsid w:val="00f84e50"/>
    <w:rPr>
      <w:rFonts w:ascii="Times New Roman" w:hAnsi="Times New Roman" w:eastAsia="Times New Roman" w:cs="Times New Roman"/>
      <w:iCs/>
      <w:szCs w:val="24"/>
      <w:lang w:eastAsia="pl-PL"/>
    </w:rPr>
  </w:style>
  <w:style w:type="character" w:styleId="Tekstpodstawowy3Znak" w:customStyle="1">
    <w:name w:val="Tekst podstawowy 3 Znak"/>
    <w:basedOn w:val="DefaultParagraphFont"/>
    <w:link w:val="BodyText31"/>
    <w:qFormat/>
    <w:rsid w:val="00f84e50"/>
    <w:rPr>
      <w:rFonts w:ascii="Times New Roman" w:hAnsi="Times New Roman" w:eastAsia="Times New Roman" w:cs="Times New Roman"/>
      <w:iCs/>
      <w:sz w:val="16"/>
      <w:szCs w:val="16"/>
      <w:lang w:eastAsia="pl-PL"/>
    </w:rPr>
  </w:style>
  <w:style w:type="character" w:styleId="Znakinumeracjiuser" w:customStyle="1">
    <w:name w:val="Znaki numeracji (user)"/>
    <w:qFormat/>
    <w:rsid w:val="00f84e50"/>
    <w:rPr/>
  </w:style>
  <w:style w:type="character" w:styleId="CommentReference">
    <w:name w:val="annotation reference"/>
    <w:uiPriority w:val="99"/>
    <w:qFormat/>
    <w:rsid w:val="00f84e50"/>
    <w:rPr>
      <w:sz w:val="16"/>
      <w:szCs w:val="16"/>
    </w:rPr>
  </w:style>
  <w:style w:type="character" w:styleId="TekstkomentarzaZnak" w:customStyle="1">
    <w:name w:val="Tekst komentarza Znak"/>
    <w:basedOn w:val="DefaultParagraphFont"/>
    <w:link w:val="CommentText"/>
    <w:uiPriority w:val="99"/>
    <w:qFormat/>
    <w:rsid w:val="00f84e50"/>
    <w:rPr>
      <w:rFonts w:ascii="Calibri" w:hAnsi="Calibri" w:eastAsia="Times New Roman" w:cs="Times New Roman"/>
      <w:i/>
      <w:szCs w:val="20"/>
      <w:lang w:eastAsia="pl-PL"/>
    </w:rPr>
  </w:style>
  <w:style w:type="character" w:styleId="TematkomentarzaZnak" w:customStyle="1">
    <w:name w:val="Temat komentarza Znak"/>
    <w:basedOn w:val="TekstkomentarzaZnak"/>
    <w:link w:val="annotationsubject"/>
    <w:uiPriority w:val="99"/>
    <w:qFormat/>
    <w:rsid w:val="00f84e50"/>
    <w:rPr>
      <w:rFonts w:ascii="Calibri" w:hAnsi="Calibri" w:eastAsia="Times New Roman" w:cs="Times New Roman"/>
      <w:b/>
      <w:bCs/>
      <w:i/>
      <w:szCs w:val="20"/>
      <w:lang w:eastAsia="pl-PL"/>
    </w:rPr>
  </w:style>
  <w:style w:type="character" w:styleId="TekstprzypisudolnegoZnak" w:customStyle="1">
    <w:name w:val="Tekst przypisu dolnego Znak"/>
    <w:basedOn w:val="DefaultParagraphFont"/>
    <w:qFormat/>
    <w:rsid w:val="00f84e50"/>
    <w:rPr>
      <w:rFonts w:ascii="Times New Roman" w:hAnsi="Times New Roman" w:eastAsia="Times New Roman" w:cs="Times New Roman"/>
      <w:iCs/>
      <w:szCs w:val="20"/>
      <w:lang w:eastAsia="pl-PL"/>
    </w:rPr>
  </w:style>
  <w:style w:type="character" w:styleId="Znakiprzypiswdolnych">
    <w:name w:val="Znaki przypisów dolnych"/>
    <w:qFormat/>
    <w:rsid w:val="00f84e50"/>
    <w:rPr>
      <w:vertAlign w:val="superscript"/>
    </w:rPr>
  </w:style>
  <w:style w:type="character" w:styleId="FootnoteReference">
    <w:name w:val="footnote reference"/>
    <w:rPr>
      <w:vertAlign w:val="superscript"/>
    </w:rPr>
  </w:style>
  <w:style w:type="character" w:styleId="AkapitzlistZnak" w:customStyle="1">
    <w:name w:val="Akapit z listą Znak"/>
    <w:link w:val="ListParagraph"/>
    <w:uiPriority w:val="34"/>
    <w:qFormat/>
    <w:rsid w:val="00f84e50"/>
    <w:rPr>
      <w:rFonts w:ascii="Calibri" w:hAnsi="Calibri" w:eastAsia="" w:eastAsiaTheme="minorEastAsia"/>
      <w:iCs/>
      <w:szCs w:val="20"/>
      <w:lang w:eastAsia="pl-PL"/>
    </w:rPr>
  </w:style>
  <w:style w:type="character" w:styleId="Teksttreci3" w:customStyle="1">
    <w:name w:val="Tekst treści (3)_"/>
    <w:link w:val="Teksttreci31"/>
    <w:qFormat/>
    <w:rsid w:val="00f84e50"/>
    <w:rPr>
      <w:shd w:fill="FFFFFF" w:val="clear"/>
    </w:rPr>
  </w:style>
  <w:style w:type="character" w:styleId="Teksttreci" w:customStyle="1">
    <w:name w:val="Tekst treści_"/>
    <w:link w:val="Teksttreci1"/>
    <w:qFormat/>
    <w:rsid w:val="00f84e50"/>
    <w:rPr>
      <w:shd w:fill="FFFFFF" w:val="clear"/>
    </w:rPr>
  </w:style>
  <w:style w:type="character" w:styleId="Teksttreci9" w:customStyle="1">
    <w:name w:val="Tekst treści (9)_"/>
    <w:link w:val="Teksttreci91"/>
    <w:qFormat/>
    <w:rsid w:val="00f84e50"/>
    <w:rPr>
      <w:sz w:val="19"/>
      <w:szCs w:val="19"/>
      <w:shd w:fill="FFFFFF" w:val="clear"/>
    </w:rPr>
  </w:style>
  <w:style w:type="character" w:styleId="Teksttreci11" w:customStyle="1">
    <w:name w:val="Tekst treści (11)_"/>
    <w:link w:val="Teksttreci111"/>
    <w:qFormat/>
    <w:rsid w:val="00f84e50"/>
    <w:rPr>
      <w:sz w:val="14"/>
      <w:szCs w:val="14"/>
      <w:shd w:fill="FFFFFF" w:val="clear"/>
    </w:rPr>
  </w:style>
  <w:style w:type="character" w:styleId="Teksttreci10" w:customStyle="1">
    <w:name w:val="Tekst treści (10)_"/>
    <w:link w:val="Teksttreci101"/>
    <w:qFormat/>
    <w:rsid w:val="00f84e50"/>
    <w:rPr>
      <w:sz w:val="28"/>
      <w:szCs w:val="28"/>
      <w:shd w:fill="FFFFFF" w:val="clear"/>
    </w:rPr>
  </w:style>
  <w:style w:type="character" w:styleId="Teksttreci1011pt" w:customStyle="1">
    <w:name w:val="Tekst treści (10) + 11 pt"/>
    <w:qFormat/>
    <w:rsid w:val="00f84e50"/>
    <w:rPr>
      <w:sz w:val="22"/>
      <w:szCs w:val="22"/>
      <w:shd w:fill="FFFFFF" w:val="clear"/>
    </w:rPr>
  </w:style>
  <w:style w:type="character" w:styleId="FollowedHyperlink">
    <w:name w:val="FollowedHyperlink"/>
    <w:qFormat/>
    <w:rsid w:val="00f84e50"/>
    <w:rPr>
      <w:color w:val="800080"/>
      <w:u w:val="single"/>
    </w:rPr>
  </w:style>
  <w:style w:type="character" w:styleId="Teksttreci2" w:customStyle="1">
    <w:name w:val="Tekst treści (2)_"/>
    <w:link w:val="Teksttreci21"/>
    <w:qFormat/>
    <w:rsid w:val="00f84e50"/>
    <w:rPr>
      <w:sz w:val="18"/>
      <w:szCs w:val="18"/>
      <w:shd w:fill="FFFFFF" w:val="clear"/>
    </w:rPr>
  </w:style>
  <w:style w:type="character" w:styleId="Teksttreci5" w:customStyle="1">
    <w:name w:val="Tekst treści (5)_"/>
    <w:link w:val="Teksttreci51"/>
    <w:qFormat/>
    <w:rsid w:val="00f84e50"/>
    <w:rPr>
      <w:sz w:val="8"/>
      <w:szCs w:val="8"/>
      <w:shd w:fill="FFFFFF" w:val="clear"/>
    </w:rPr>
  </w:style>
  <w:style w:type="character" w:styleId="Teksttreci7" w:customStyle="1">
    <w:name w:val="Tekst treści (7)_"/>
    <w:link w:val="Teksttreci71"/>
    <w:qFormat/>
    <w:rsid w:val="00f84e50"/>
    <w:rPr>
      <w:sz w:val="8"/>
      <w:szCs w:val="8"/>
      <w:shd w:fill="FFFFFF" w:val="clear"/>
    </w:rPr>
  </w:style>
  <w:style w:type="character" w:styleId="tekstZnak" w:customStyle="1">
    <w:name w:val="tekst Znak"/>
    <w:link w:val="tekst"/>
    <w:qFormat/>
    <w:rsid w:val="00f84e50"/>
    <w:rPr>
      <w:rFonts w:ascii="Times New Roman" w:hAnsi="Times New Roman" w:eastAsia="Calibri" w:cs="Times New Roman"/>
      <w:iCs/>
      <w:smallCaps/>
      <w:sz w:val="32"/>
    </w:rPr>
  </w:style>
  <w:style w:type="character" w:styleId="Teksttreci8" w:customStyle="1">
    <w:name w:val="Tekst treści (8)_"/>
    <w:basedOn w:val="DefaultParagraphFont"/>
    <w:link w:val="Teksttreci81"/>
    <w:qFormat/>
    <w:rsid w:val="00f84e50"/>
    <w:rPr>
      <w:rFonts w:ascii="Times New Roman" w:hAnsi="Times New Roman" w:eastAsia="Times New Roman" w:cs="Times New Roman"/>
      <w:sz w:val="17"/>
      <w:szCs w:val="17"/>
      <w:shd w:fill="FFFFFF" w:val="clear"/>
    </w:rPr>
  </w:style>
  <w:style w:type="character" w:styleId="BezodstpwZnak" w:customStyle="1">
    <w:name w:val="Bez odstępów Znak"/>
    <w:basedOn w:val="DefaultParagraphFont"/>
    <w:link w:val="NoSpacing"/>
    <w:qFormat/>
    <w:rsid w:val="00f84e50"/>
    <w:rPr>
      <w:rFonts w:ascii="Calibri" w:hAnsi="Calibri" w:eastAsia="" w:eastAsiaTheme="minorEastAsia"/>
      <w:iCs/>
      <w:szCs w:val="20"/>
      <w:lang w:eastAsia="pl-PL"/>
    </w:rPr>
  </w:style>
  <w:style w:type="character" w:styleId="apple-style-span" w:customStyle="1">
    <w:name w:val="apple-style-span"/>
    <w:qFormat/>
    <w:rsid w:val="00f84e50"/>
    <w:rPr/>
  </w:style>
  <w:style w:type="character" w:styleId="rdoZnak" w:customStyle="1">
    <w:name w:val="Źródło Znak"/>
    <w:basedOn w:val="DefaultParagraphFont"/>
    <w:link w:val="rdo"/>
    <w:uiPriority w:val="99"/>
    <w:qFormat/>
    <w:rsid w:val="00f84e50"/>
    <w:rPr>
      <w:rFonts w:ascii="Calibri" w:hAnsi="Calibri" w:eastAsia="" w:eastAsiaTheme="minorEastAsia"/>
      <w:i/>
      <w:iCs/>
      <w:color w:themeColor="text2" w:themeShade="40" w:val="07121F"/>
      <w:sz w:val="20"/>
      <w:szCs w:val="20"/>
    </w:rPr>
  </w:style>
  <w:style w:type="character" w:styleId="HTMLCite">
    <w:name w:val="HTML Cite"/>
    <w:uiPriority w:val="99"/>
    <w:semiHidden/>
    <w:unhideWhenUsed/>
    <w:qFormat/>
    <w:rsid w:val="00f84e50"/>
    <w:rPr>
      <w:i/>
      <w:iCs/>
    </w:rPr>
  </w:style>
  <w:style w:type="character" w:styleId="TabelanormalnyZnak" w:customStyle="1">
    <w:name w:val="Tabela normalny Znak"/>
    <w:basedOn w:val="DefaultParagraphFont"/>
    <w:link w:val="Tabelanormalny"/>
    <w:qFormat/>
    <w:rsid w:val="00f84e50"/>
    <w:rPr>
      <w:rFonts w:ascii="Calibri" w:hAnsi="Calibri"/>
      <w:iCs/>
      <w:sz w:val="20"/>
      <w:szCs w:val="20"/>
      <w:lang w:eastAsia="pl-PL"/>
    </w:rPr>
  </w:style>
  <w:style w:type="character" w:styleId="TabelanagwkiZnak" w:customStyle="1">
    <w:name w:val="Tabela nagłówki Znak"/>
    <w:basedOn w:val="TabelanormalnyZnak"/>
    <w:link w:val="Tabelanagwki"/>
    <w:qFormat/>
    <w:rsid w:val="00f84e50"/>
    <w:rPr>
      <w:rFonts w:ascii="Calibri" w:hAnsi="Calibri"/>
      <w:b/>
      <w:iCs/>
      <w:color w:themeColor="background1" w:val="FFFFFF"/>
      <w:sz w:val="20"/>
      <w:szCs w:val="20"/>
      <w:lang w:eastAsia="pl-PL"/>
    </w:rPr>
  </w:style>
  <w:style w:type="character" w:styleId="TabelabokZnak" w:customStyle="1">
    <w:name w:val="Tabela bok Znak"/>
    <w:basedOn w:val="TabelanormalnyZnak"/>
    <w:link w:val="Tabelabok"/>
    <w:qFormat/>
    <w:rsid w:val="00f84e50"/>
    <w:rPr>
      <w:rFonts w:ascii="Calibri" w:hAnsi="Calibri"/>
      <w:b/>
      <w:iCs/>
      <w:sz w:val="20"/>
      <w:szCs w:val="20"/>
      <w:lang w:eastAsia="pl-PL"/>
    </w:rPr>
  </w:style>
  <w:style w:type="character" w:styleId="NumerowanieZnak" w:customStyle="1">
    <w:name w:val="Numerowanie Znak"/>
    <w:basedOn w:val="AkapitzlistZnak"/>
    <w:link w:val="Numerowanie"/>
    <w:qFormat/>
    <w:rsid w:val="00f84e50"/>
    <w:rPr>
      <w:rFonts w:ascii="Calibri" w:hAnsi="Calibri" w:eastAsia="" w:eastAsiaTheme="minorEastAsia"/>
      <w:iCs/>
      <w:szCs w:val="20"/>
      <w:lang w:eastAsia="pl-PL"/>
    </w:rPr>
  </w:style>
  <w:style w:type="character" w:styleId="PunktowanieZnak" w:customStyle="1">
    <w:name w:val="Punktowanie Znak"/>
    <w:basedOn w:val="AkapitzlistZnak"/>
    <w:link w:val="Punktowanie"/>
    <w:qFormat/>
    <w:rsid w:val="00f84e50"/>
    <w:rPr>
      <w:rFonts w:ascii="Calibri" w:hAnsi="Calibri" w:eastAsia="" w:eastAsiaTheme="minorEastAsia"/>
      <w:iCs/>
      <w:szCs w:val="20"/>
      <w:lang w:eastAsia="pl-PL"/>
    </w:rPr>
  </w:style>
  <w:style w:type="character" w:styleId="PlaceholderText">
    <w:name w:val="Placeholder Text"/>
    <w:basedOn w:val="DefaultParagraphFont"/>
    <w:uiPriority w:val="99"/>
    <w:semiHidden/>
    <w:qFormat/>
    <w:rsid w:val="00f84e50"/>
    <w:rPr>
      <w:color w:val="808080"/>
    </w:rPr>
  </w:style>
  <w:style w:type="character" w:styleId="PunktowanietabelaZnak" w:customStyle="1">
    <w:name w:val="Punktowanie tabela Znak"/>
    <w:basedOn w:val="PunktowanieZnak"/>
    <w:link w:val="Punktowanietabela"/>
    <w:qFormat/>
    <w:rsid w:val="00f84e50"/>
    <w:rPr>
      <w:rFonts w:ascii="Calibri" w:hAnsi="Calibri" w:eastAsia="" w:eastAsiaTheme="minorEastAsia"/>
      <w:iCs/>
      <w:szCs w:val="20"/>
      <w:lang w:eastAsia="pl-PL"/>
    </w:rPr>
  </w:style>
  <w:style w:type="character" w:styleId="Teksttreci19" w:customStyle="1">
    <w:name w:val="Tekst treści (19)_"/>
    <w:basedOn w:val="DefaultParagraphFont"/>
    <w:link w:val="Teksttreci191"/>
    <w:qFormat/>
    <w:locked/>
    <w:rsid w:val="00f84e50"/>
    <w:rPr>
      <w:rFonts w:ascii="Garamond" w:hAnsi="Garamond" w:eastAsia="Garamond" w:cs="Garamond"/>
      <w:sz w:val="18"/>
      <w:szCs w:val="18"/>
      <w:shd w:fill="FFFFFF" w:val="clear"/>
    </w:rPr>
  </w:style>
  <w:style w:type="character" w:styleId="apple-converted-space" w:customStyle="1">
    <w:name w:val="apple-converted-space"/>
    <w:basedOn w:val="DefaultParagraphFont"/>
    <w:qFormat/>
    <w:rsid w:val="00f84e50"/>
    <w:rPr/>
  </w:style>
  <w:style w:type="character" w:styleId="bdf" w:customStyle="1">
    <w:name w:val="bdf"/>
    <w:basedOn w:val="DefaultParagraphFont"/>
    <w:qFormat/>
    <w:rsid w:val="00f84e50"/>
    <w:rPr/>
  </w:style>
  <w:style w:type="character" w:styleId="badge" w:customStyle="1">
    <w:name w:val="badge"/>
    <w:basedOn w:val="DefaultParagraphFont"/>
    <w:qFormat/>
    <w:rsid w:val="00f84e50"/>
    <w:rPr/>
  </w:style>
  <w:style w:type="character" w:styleId="opismapyZnak" w:customStyle="1">
    <w:name w:val="opis mapy Znak"/>
    <w:basedOn w:val="DefaultParagraphFont"/>
    <w:link w:val="opismapy"/>
    <w:qFormat/>
    <w:rsid w:val="00f84e50"/>
    <w:rPr>
      <w:rFonts w:ascii="Times New Roman" w:hAnsi="Times New Roman" w:eastAsia="Times New Roman" w:cs="Times New Roman"/>
      <w:b/>
      <w:color w:themeColor="text2" w:val="1F497D"/>
      <w:sz w:val="20"/>
      <w:szCs w:val="24"/>
      <w:lang w:eastAsia="pl-PL"/>
    </w:rPr>
  </w:style>
  <w:style w:type="character" w:styleId="a39526723ba464db087139d6ad927cea8189" w:customStyle="1">
    <w:name w:val="a39526723ba464db087139d6ad927cea8189"/>
    <w:basedOn w:val="DefaultParagraphFont"/>
    <w:qFormat/>
    <w:rsid w:val="00f84e50"/>
    <w:rPr/>
  </w:style>
  <w:style w:type="character" w:styleId="a5fb753338ae24a119591828d47497883189" w:customStyle="1">
    <w:name w:val="a5fb753338ae24a119591828d47497883189"/>
    <w:basedOn w:val="DefaultParagraphFont"/>
    <w:qFormat/>
    <w:rsid w:val="00f84e50"/>
    <w:rPr/>
  </w:style>
  <w:style w:type="character" w:styleId="Bodytext2" w:customStyle="1">
    <w:name w:val="Body text (2)"/>
    <w:basedOn w:val="DefaultParagraphFont"/>
    <w:qFormat/>
    <w:rsid w:val="00f84e50"/>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pl-PL" w:eastAsia="pl-PL" w:bidi="pl-PL"/>
    </w:rPr>
  </w:style>
  <w:style w:type="character" w:styleId="Bodytext2Bold" w:customStyle="1">
    <w:name w:val="Body text (2) + Bold"/>
    <w:basedOn w:val="DefaultParagraphFont"/>
    <w:qFormat/>
    <w:rsid w:val="00f84e50"/>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pl-PL" w:eastAsia="pl-PL" w:bidi="pl-PL"/>
    </w:rPr>
  </w:style>
  <w:style w:type="character" w:styleId="zwykly1" w:customStyle="1">
    <w:name w:val="zwykly1"/>
    <w:basedOn w:val="DefaultParagraphFont"/>
    <w:qFormat/>
    <w:rsid w:val="00f84e50"/>
    <w:rPr>
      <w:rFonts w:ascii="Verdana" w:hAnsi="Verdana"/>
      <w:sz w:val="16"/>
      <w:szCs w:val="16"/>
    </w:rPr>
  </w:style>
  <w:style w:type="character" w:styleId="NormalnyWebZnak" w:customStyle="1">
    <w:name w:val="Normalny (Web) Znak"/>
    <w:basedOn w:val="DefaultParagraphFont"/>
    <w:link w:val="NormalWeb"/>
    <w:uiPriority w:val="99"/>
    <w:qFormat/>
    <w:locked/>
    <w:rsid w:val="00f84e50"/>
    <w:rPr>
      <w:rFonts w:ascii="Times New Roman" w:hAnsi="Times New Roman" w:eastAsia="Times New Roman" w:cs="Times New Roman"/>
      <w:iCs/>
      <w:szCs w:val="24"/>
      <w:lang w:eastAsia="pl-PL"/>
    </w:rPr>
  </w:style>
  <w:style w:type="character" w:styleId="Wzmianka1" w:customStyle="1">
    <w:name w:val="Wzmianka1"/>
    <w:basedOn w:val="DefaultParagraphFont"/>
    <w:uiPriority w:val="99"/>
    <w:semiHidden/>
    <w:unhideWhenUsed/>
    <w:qFormat/>
    <w:rsid w:val="00f84e50"/>
    <w:rPr>
      <w:color w:val="2B579A"/>
      <w:shd w:fill="E6E6E6" w:val="clear"/>
    </w:rPr>
  </w:style>
  <w:style w:type="character" w:styleId="Wzmianka2" w:customStyle="1">
    <w:name w:val="Wzmianka2"/>
    <w:basedOn w:val="DefaultParagraphFont"/>
    <w:uiPriority w:val="99"/>
    <w:semiHidden/>
    <w:unhideWhenUsed/>
    <w:qFormat/>
    <w:rsid w:val="00f84e50"/>
    <w:rPr>
      <w:color w:val="2B579A"/>
      <w:shd w:fill="E6E6E6" w:val="clear"/>
    </w:rPr>
  </w:style>
  <w:style w:type="character" w:styleId="KrLegendaZnak" w:customStyle="1">
    <w:name w:val="Kr Legenda Znak"/>
    <w:uiPriority w:val="35"/>
    <w:qFormat/>
    <w:locked/>
    <w:rsid w:val="00f84e50"/>
    <w:rPr>
      <w:rFonts w:ascii="Arial" w:hAnsi="Arial"/>
      <w:b/>
      <w:bCs/>
      <w:iCs/>
      <w:sz w:val="20"/>
      <w:szCs w:val="18"/>
    </w:rPr>
  </w:style>
  <w:style w:type="character" w:styleId="KrrdoZnak" w:customStyle="1">
    <w:name w:val="Kr Źródło Znak"/>
    <w:basedOn w:val="DefaultParagraphFont"/>
    <w:link w:val="Krrdo"/>
    <w:qFormat/>
    <w:rsid w:val="00f84e50"/>
    <w:rPr>
      <w:rFonts w:ascii="Calibri" w:hAnsi="Calibri"/>
      <w:i/>
      <w:color w:themeColor="text2" w:themeShade="40" w:val="07121F"/>
      <w:sz w:val="20"/>
    </w:rPr>
  </w:style>
  <w:style w:type="character" w:styleId="Zakotwiczenieprzypisudolnegouser" w:customStyle="1">
    <w:name w:val="Zakotwiczenie przypisu dolnego (user)"/>
    <w:qFormat/>
    <w:rsid w:val="00f84e50"/>
    <w:rPr>
      <w:vertAlign w:val="superscript"/>
    </w:rPr>
  </w:style>
  <w:style w:type="character" w:styleId="Wyrnienieuser" w:customStyle="1">
    <w:name w:val="Wyróżnienie (user)"/>
    <w:uiPriority w:val="20"/>
    <w:qFormat/>
    <w:rsid w:val="00f84e50"/>
    <w:rPr/>
  </w:style>
  <w:style w:type="character" w:styleId="czeinternetoweuser" w:customStyle="1">
    <w:name w:val="Łącze internetowe (user)"/>
    <w:qFormat/>
    <w:rsid w:val="00f84e50"/>
    <w:rPr>
      <w:rFonts w:cs="Times New Roman"/>
      <w:color w:val="0000FF"/>
      <w:u w:val="single"/>
    </w:rPr>
  </w:style>
  <w:style w:type="character" w:styleId="DefaultZnak" w:customStyle="1">
    <w:name w:val="Default Znak"/>
    <w:basedOn w:val="DefaultParagraphFont"/>
    <w:link w:val="Default"/>
    <w:qFormat/>
    <w:rsid w:val="00f84e50"/>
    <w:rPr>
      <w:rFonts w:ascii="Candara" w:hAnsi="Candara" w:eastAsia="Times New Roman" w:cs="Candara"/>
      <w:color w:val="000000"/>
      <w:sz w:val="24"/>
      <w:szCs w:val="24"/>
      <w:lang w:eastAsia="pl-PL"/>
    </w:rPr>
  </w:style>
  <w:style w:type="character" w:styleId="tabelaZnak" w:customStyle="1">
    <w:name w:val="tabela Znak"/>
    <w:basedOn w:val="DefaultParagraphFont"/>
    <w:qFormat/>
    <w:rsid w:val="00f84e50"/>
    <w:rPr>
      <w:rFonts w:ascii="Arial" w:hAnsi="Arial" w:eastAsia="Times New Roman" w:cs="Times New Roman"/>
      <w:sz w:val="24"/>
    </w:rPr>
  </w:style>
  <w:style w:type="character" w:styleId="Znakiprzypiswdolnychuser" w:customStyle="1">
    <w:name w:val="Znaki przypisów dolnych (user)"/>
    <w:qFormat/>
    <w:rsid w:val="00f84e50"/>
    <w:rPr/>
  </w:style>
  <w:style w:type="character" w:styleId="Zakotwiczenieprzypisukocowegouser" w:customStyle="1">
    <w:name w:val="Zakotwiczenie przypisu końcowego (user)"/>
    <w:qFormat/>
    <w:rsid w:val="00f84e50"/>
    <w:rPr>
      <w:vertAlign w:val="superscript"/>
    </w:rPr>
  </w:style>
  <w:style w:type="character" w:styleId="Znakiprzypiswkocowychuser" w:customStyle="1">
    <w:name w:val="Znaki przypisów końcowych (user)"/>
    <w:qFormat/>
    <w:rsid w:val="00f84e50"/>
    <w:rPr/>
  </w:style>
  <w:style w:type="character" w:styleId="NagwekZnak1" w:customStyle="1">
    <w:name w:val="Nagłówek Znak1"/>
    <w:basedOn w:val="DefaultParagraphFont"/>
    <w:qFormat/>
    <w:rsid w:val="00f84e50"/>
    <w:rPr>
      <w:rFonts w:ascii="Arial" w:hAnsi="Arial"/>
      <w:sz w:val="24"/>
      <w:szCs w:val="20"/>
    </w:rPr>
  </w:style>
  <w:style w:type="character" w:styleId="TekstpodstawowyZnak1" w:customStyle="1">
    <w:name w:val="Tekst podstawowy Znak1"/>
    <w:basedOn w:val="DefaultParagraphFont"/>
    <w:uiPriority w:val="99"/>
    <w:semiHidden/>
    <w:qFormat/>
    <w:rsid w:val="00f84e50"/>
    <w:rPr>
      <w:rFonts w:ascii="Arial" w:hAnsi="Arial"/>
      <w:sz w:val="24"/>
      <w:szCs w:val="20"/>
    </w:rPr>
  </w:style>
  <w:style w:type="character" w:styleId="TytuZnak1" w:customStyle="1">
    <w:name w:val="Tytuł Znak1"/>
    <w:basedOn w:val="DefaultParagraphFont"/>
    <w:uiPriority w:val="10"/>
    <w:qFormat/>
    <w:rsid w:val="00f84e50"/>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PodtytuZnak1" w:customStyle="1">
    <w:name w:val="Podtytuł Znak1"/>
    <w:basedOn w:val="DefaultParagraphFont"/>
    <w:uiPriority w:val="11"/>
    <w:qFormat/>
    <w:rsid w:val="00f84e50"/>
    <w:rPr>
      <w:rFonts w:ascii="Cambria" w:hAnsi="Cambria" w:eastAsia="" w:cs="" w:asciiTheme="majorHAnsi" w:cstheme="majorBidi" w:eastAsiaTheme="majorEastAsia" w:hAnsiTheme="majorHAnsi"/>
      <w:i/>
      <w:iCs/>
      <w:color w:themeColor="accent1" w:val="4F81BD"/>
      <w:spacing w:val="15"/>
      <w:sz w:val="24"/>
      <w:szCs w:val="24"/>
    </w:rPr>
  </w:style>
  <w:style w:type="character" w:styleId="CytatZnak1" w:customStyle="1">
    <w:name w:val="Cytat Znak1"/>
    <w:basedOn w:val="DefaultParagraphFont"/>
    <w:uiPriority w:val="29"/>
    <w:qFormat/>
    <w:rsid w:val="00f84e50"/>
    <w:rPr>
      <w:rFonts w:ascii="Arial" w:hAnsi="Arial"/>
      <w:i/>
      <w:iCs/>
      <w:color w:themeColor="text1" w:val="000000"/>
      <w:sz w:val="24"/>
      <w:szCs w:val="20"/>
    </w:rPr>
  </w:style>
  <w:style w:type="character" w:styleId="CytatintensywnyZnak1" w:customStyle="1">
    <w:name w:val="Cytat intensywny Znak1"/>
    <w:basedOn w:val="DefaultParagraphFont"/>
    <w:uiPriority w:val="30"/>
    <w:qFormat/>
    <w:rsid w:val="00f84e50"/>
    <w:rPr>
      <w:rFonts w:ascii="Arial" w:hAnsi="Arial"/>
      <w:b/>
      <w:bCs/>
      <w:i/>
      <w:iCs/>
      <w:color w:themeColor="accent1" w:val="4F81BD"/>
      <w:sz w:val="24"/>
      <w:szCs w:val="20"/>
    </w:rPr>
  </w:style>
  <w:style w:type="character" w:styleId="StopkaZnak1" w:customStyle="1">
    <w:name w:val="Stopka Znak1"/>
    <w:basedOn w:val="DefaultParagraphFont"/>
    <w:uiPriority w:val="99"/>
    <w:semiHidden/>
    <w:qFormat/>
    <w:rsid w:val="00f84e50"/>
    <w:rPr>
      <w:rFonts w:ascii="Arial" w:hAnsi="Arial"/>
      <w:sz w:val="24"/>
      <w:szCs w:val="20"/>
    </w:rPr>
  </w:style>
  <w:style w:type="character" w:styleId="TekstdymkaZnak1" w:customStyle="1">
    <w:name w:val="Tekst dymka Znak1"/>
    <w:basedOn w:val="DefaultParagraphFont"/>
    <w:qFormat/>
    <w:rsid w:val="00f84e50"/>
    <w:rPr>
      <w:rFonts w:ascii="Tahoma" w:hAnsi="Tahoma" w:cs="Tahoma"/>
      <w:sz w:val="16"/>
      <w:szCs w:val="16"/>
    </w:rPr>
  </w:style>
  <w:style w:type="character" w:styleId="Tekstpodstawowy2Znak1" w:customStyle="1">
    <w:name w:val="Tekst podstawowy 2 Znak1"/>
    <w:basedOn w:val="DefaultParagraphFont"/>
    <w:uiPriority w:val="99"/>
    <w:semiHidden/>
    <w:qFormat/>
    <w:rsid w:val="00f84e50"/>
    <w:rPr>
      <w:rFonts w:ascii="Arial" w:hAnsi="Arial"/>
      <w:sz w:val="24"/>
      <w:szCs w:val="20"/>
    </w:rPr>
  </w:style>
  <w:style w:type="character" w:styleId="TekstprzypisukocowegoZnak1" w:customStyle="1">
    <w:name w:val="Tekst przypisu końcowego Znak1"/>
    <w:basedOn w:val="DefaultParagraphFont"/>
    <w:qFormat/>
    <w:rsid w:val="00f84e50"/>
    <w:rPr>
      <w:rFonts w:ascii="Arial" w:hAnsi="Arial"/>
      <w:sz w:val="20"/>
      <w:szCs w:val="20"/>
    </w:rPr>
  </w:style>
  <w:style w:type="character" w:styleId="TekstpodstawowywcityZnak1" w:customStyle="1">
    <w:name w:val="Tekst podstawowy wcięty Znak1"/>
    <w:basedOn w:val="DefaultParagraphFont"/>
    <w:uiPriority w:val="99"/>
    <w:semiHidden/>
    <w:qFormat/>
    <w:rsid w:val="00f84e50"/>
    <w:rPr>
      <w:rFonts w:ascii="Arial" w:hAnsi="Arial"/>
      <w:sz w:val="24"/>
      <w:szCs w:val="20"/>
    </w:rPr>
  </w:style>
  <w:style w:type="character" w:styleId="Tekstpodstawowy3Znak1" w:customStyle="1">
    <w:name w:val="Tekst podstawowy 3 Znak1"/>
    <w:basedOn w:val="DefaultParagraphFont"/>
    <w:uiPriority w:val="99"/>
    <w:semiHidden/>
    <w:qFormat/>
    <w:rsid w:val="00f84e50"/>
    <w:rPr>
      <w:rFonts w:ascii="Arial" w:hAnsi="Arial"/>
      <w:sz w:val="16"/>
      <w:szCs w:val="16"/>
    </w:rPr>
  </w:style>
  <w:style w:type="character" w:styleId="TekstkomentarzaZnak1" w:customStyle="1">
    <w:name w:val="Tekst komentarza Znak1"/>
    <w:basedOn w:val="DefaultParagraphFont"/>
    <w:uiPriority w:val="99"/>
    <w:semiHidden/>
    <w:qFormat/>
    <w:rsid w:val="00f84e50"/>
    <w:rPr>
      <w:rFonts w:ascii="Arial" w:hAnsi="Arial"/>
      <w:sz w:val="20"/>
      <w:szCs w:val="20"/>
    </w:rPr>
  </w:style>
  <w:style w:type="character" w:styleId="TematkomentarzaZnak1" w:customStyle="1">
    <w:name w:val="Temat komentarza Znak1"/>
    <w:basedOn w:val="TekstkomentarzaZnak1"/>
    <w:uiPriority w:val="99"/>
    <w:semiHidden/>
    <w:qFormat/>
    <w:rsid w:val="00f84e50"/>
    <w:rPr>
      <w:rFonts w:ascii="Arial" w:hAnsi="Arial"/>
      <w:b/>
      <w:bCs/>
      <w:sz w:val="20"/>
      <w:szCs w:val="20"/>
    </w:rPr>
  </w:style>
  <w:style w:type="character" w:styleId="TekstprzypisudolnegoZnak1" w:customStyle="1">
    <w:name w:val="Tekst przypisu dolnego Znak1"/>
    <w:basedOn w:val="DefaultParagraphFont"/>
    <w:uiPriority w:val="99"/>
    <w:semiHidden/>
    <w:qFormat/>
    <w:rsid w:val="00f84e50"/>
    <w:rPr>
      <w:rFonts w:ascii="Arial" w:hAnsi="Arial"/>
      <w:sz w:val="20"/>
      <w:szCs w:val="20"/>
    </w:rPr>
  </w:style>
  <w:style w:type="character" w:styleId="WW8Num1z0" w:customStyle="1">
    <w:name w:val="WW8Num1z0"/>
    <w:qFormat/>
    <w:rsid w:val="00f84e50"/>
    <w:rPr/>
  </w:style>
  <w:style w:type="character" w:styleId="WW8Num1z1" w:customStyle="1">
    <w:name w:val="WW8Num1z1"/>
    <w:qFormat/>
    <w:rsid w:val="00f84e50"/>
    <w:rPr/>
  </w:style>
  <w:style w:type="character" w:styleId="WW8Num1z2" w:customStyle="1">
    <w:name w:val="WW8Num1z2"/>
    <w:qFormat/>
    <w:rsid w:val="00f84e50"/>
    <w:rPr/>
  </w:style>
  <w:style w:type="character" w:styleId="WW8Num1z3" w:customStyle="1">
    <w:name w:val="WW8Num1z3"/>
    <w:qFormat/>
    <w:rsid w:val="00f84e50"/>
    <w:rPr/>
  </w:style>
  <w:style w:type="character" w:styleId="WW8Num1z4" w:customStyle="1">
    <w:name w:val="WW8Num1z4"/>
    <w:qFormat/>
    <w:rsid w:val="00f84e50"/>
    <w:rPr/>
  </w:style>
  <w:style w:type="character" w:styleId="WW8Num1z5" w:customStyle="1">
    <w:name w:val="WW8Num1z5"/>
    <w:qFormat/>
    <w:rsid w:val="00f84e50"/>
    <w:rPr/>
  </w:style>
  <w:style w:type="character" w:styleId="WW8Num1z6" w:customStyle="1">
    <w:name w:val="WW8Num1z6"/>
    <w:qFormat/>
    <w:rsid w:val="00f84e50"/>
    <w:rPr/>
  </w:style>
  <w:style w:type="character" w:styleId="WW8Num1z7" w:customStyle="1">
    <w:name w:val="WW8Num1z7"/>
    <w:qFormat/>
    <w:rsid w:val="00f84e50"/>
    <w:rPr/>
  </w:style>
  <w:style w:type="character" w:styleId="WW8Num1z8" w:customStyle="1">
    <w:name w:val="WW8Num1z8"/>
    <w:qFormat/>
    <w:rsid w:val="00f84e50"/>
    <w:rPr/>
  </w:style>
  <w:style w:type="character" w:styleId="WW8Num2z0" w:customStyle="1">
    <w:name w:val="WW8Num2z0"/>
    <w:qFormat/>
    <w:rsid w:val="00f84e50"/>
    <w:rPr>
      <w:rFonts w:ascii="Franklin Gothic Book" w:hAnsi="Franklin Gothic Book" w:cs="Franklin Gothic Book"/>
      <w:b/>
      <w:sz w:val="22"/>
      <w:szCs w:val="22"/>
    </w:rPr>
  </w:style>
  <w:style w:type="character" w:styleId="WW8Num3z0" w:customStyle="1">
    <w:name w:val="WW8Num3z0"/>
    <w:qFormat/>
    <w:rsid w:val="00f84e50"/>
    <w:rPr>
      <w:rFonts w:ascii="Franklin Gothic Book" w:hAnsi="Franklin Gothic Book" w:cs="Franklin Gothic Book"/>
      <w:sz w:val="22"/>
      <w:szCs w:val="22"/>
    </w:rPr>
  </w:style>
  <w:style w:type="character" w:styleId="WW8Num4z0" w:customStyle="1">
    <w:name w:val="WW8Num4z0"/>
    <w:qFormat/>
    <w:rsid w:val="00f84e50"/>
    <w:rPr>
      <w:rFonts w:ascii="Symbol" w:hAnsi="Symbol" w:cs="Symbol"/>
      <w:color w:val="000000"/>
      <w:sz w:val="22"/>
      <w:szCs w:val="22"/>
    </w:rPr>
  </w:style>
  <w:style w:type="character" w:styleId="WW8Num5z0" w:customStyle="1">
    <w:name w:val="WW8Num5z0"/>
    <w:qFormat/>
    <w:rsid w:val="00f84e50"/>
    <w:rPr>
      <w:rFonts w:ascii="Franklin Gothic Book" w:hAnsi="Franklin Gothic Book" w:cs="Franklin Gothic Book"/>
      <w:sz w:val="22"/>
      <w:szCs w:val="22"/>
    </w:rPr>
  </w:style>
  <w:style w:type="character" w:styleId="WW8Num6z0" w:customStyle="1">
    <w:name w:val="WW8Num6z0"/>
    <w:qFormat/>
    <w:rsid w:val="00f84e50"/>
    <w:rPr>
      <w:rFonts w:ascii="Symbol" w:hAnsi="Symbol" w:cs="Symbol"/>
      <w:color w:val="000000"/>
      <w:sz w:val="22"/>
      <w:szCs w:val="22"/>
    </w:rPr>
  </w:style>
  <w:style w:type="character" w:styleId="WW8Num7z0" w:customStyle="1">
    <w:name w:val="WW8Num7z0"/>
    <w:qFormat/>
    <w:rsid w:val="00f84e50"/>
    <w:rPr>
      <w:rFonts w:ascii="Franklin Gothic Book" w:hAnsi="Franklin Gothic Book" w:cs="Franklin Gothic Book"/>
      <w:sz w:val="22"/>
      <w:szCs w:val="22"/>
    </w:rPr>
  </w:style>
  <w:style w:type="character" w:styleId="WW8Num8z0" w:customStyle="1">
    <w:name w:val="WW8Num8z0"/>
    <w:qFormat/>
    <w:rsid w:val="00f84e50"/>
    <w:rPr>
      <w:rFonts w:ascii="Franklin Gothic Book" w:hAnsi="Franklin Gothic Book" w:cs="Franklin Gothic Book"/>
      <w:sz w:val="22"/>
      <w:szCs w:val="22"/>
    </w:rPr>
  </w:style>
  <w:style w:type="character" w:styleId="WW8Num9z0" w:customStyle="1">
    <w:name w:val="WW8Num9z0"/>
    <w:qFormat/>
    <w:rsid w:val="00f84e50"/>
    <w:rPr>
      <w:rFonts w:ascii="Symbol" w:hAnsi="Symbol" w:cs="Symbol"/>
      <w:color w:val="000000"/>
      <w:sz w:val="22"/>
      <w:szCs w:val="22"/>
    </w:rPr>
  </w:style>
  <w:style w:type="character" w:styleId="WW8Num10z0" w:customStyle="1">
    <w:name w:val="WW8Num10z0"/>
    <w:qFormat/>
    <w:rsid w:val="00f84e50"/>
    <w:rPr>
      <w:rFonts w:ascii="Franklin Gothic Book" w:hAnsi="Franklin Gothic Book" w:cs="Franklin Gothic Book"/>
      <w:sz w:val="22"/>
      <w:szCs w:val="22"/>
    </w:rPr>
  </w:style>
  <w:style w:type="character" w:styleId="WW8Num10z1" w:customStyle="1">
    <w:name w:val="WW8Num10z1"/>
    <w:qFormat/>
    <w:rsid w:val="00f84e50"/>
    <w:rPr/>
  </w:style>
  <w:style w:type="character" w:styleId="WW8Num10z2" w:customStyle="1">
    <w:name w:val="WW8Num10z2"/>
    <w:qFormat/>
    <w:rsid w:val="00f84e50"/>
    <w:rPr/>
  </w:style>
  <w:style w:type="character" w:styleId="WW8Num10z3" w:customStyle="1">
    <w:name w:val="WW8Num10z3"/>
    <w:qFormat/>
    <w:rsid w:val="00f84e50"/>
    <w:rPr/>
  </w:style>
  <w:style w:type="character" w:styleId="WW8Num10z4" w:customStyle="1">
    <w:name w:val="WW8Num10z4"/>
    <w:qFormat/>
    <w:rsid w:val="00f84e50"/>
    <w:rPr/>
  </w:style>
  <w:style w:type="character" w:styleId="WW8Num10z5" w:customStyle="1">
    <w:name w:val="WW8Num10z5"/>
    <w:qFormat/>
    <w:rsid w:val="00f84e50"/>
    <w:rPr/>
  </w:style>
  <w:style w:type="character" w:styleId="WW8Num10z6" w:customStyle="1">
    <w:name w:val="WW8Num10z6"/>
    <w:qFormat/>
    <w:rsid w:val="00f84e50"/>
    <w:rPr/>
  </w:style>
  <w:style w:type="character" w:styleId="WW8Num10z7" w:customStyle="1">
    <w:name w:val="WW8Num10z7"/>
    <w:qFormat/>
    <w:rsid w:val="00f84e50"/>
    <w:rPr/>
  </w:style>
  <w:style w:type="character" w:styleId="WW8Num10z8" w:customStyle="1">
    <w:name w:val="WW8Num10z8"/>
    <w:qFormat/>
    <w:rsid w:val="00f84e50"/>
    <w:rPr/>
  </w:style>
  <w:style w:type="character" w:styleId="WW8Num11z0" w:customStyle="1">
    <w:name w:val="WW8Num11z0"/>
    <w:qFormat/>
    <w:rsid w:val="00f84e50"/>
    <w:rPr>
      <w:rFonts w:ascii="Symbol" w:hAnsi="Symbol" w:cs="Symbol"/>
    </w:rPr>
  </w:style>
  <w:style w:type="character" w:styleId="WW8Num11z1" w:customStyle="1">
    <w:name w:val="WW8Num11z1"/>
    <w:qFormat/>
    <w:rsid w:val="00f84e50"/>
    <w:rPr>
      <w:rFonts w:ascii="Courier New" w:hAnsi="Courier New" w:cs="Courier New"/>
    </w:rPr>
  </w:style>
  <w:style w:type="character" w:styleId="WW8Num11z2" w:customStyle="1">
    <w:name w:val="WW8Num11z2"/>
    <w:qFormat/>
    <w:rsid w:val="00f84e50"/>
    <w:rPr>
      <w:rFonts w:ascii="Wingdings" w:hAnsi="Wingdings" w:cs="Wingdings"/>
    </w:rPr>
  </w:style>
  <w:style w:type="character" w:styleId="WW8Num12z0" w:customStyle="1">
    <w:name w:val="WW8Num12z0"/>
    <w:qFormat/>
    <w:rsid w:val="00f84e50"/>
    <w:rPr>
      <w:rFonts w:ascii="Symbol" w:hAnsi="Symbol" w:cs="Symbol"/>
    </w:rPr>
  </w:style>
  <w:style w:type="character" w:styleId="WW8Num12z1" w:customStyle="1">
    <w:name w:val="WW8Num12z1"/>
    <w:qFormat/>
    <w:rsid w:val="00f84e50"/>
    <w:rPr>
      <w:rFonts w:ascii="Courier New" w:hAnsi="Courier New" w:cs="Courier New"/>
    </w:rPr>
  </w:style>
  <w:style w:type="character" w:styleId="WW8Num12z2" w:customStyle="1">
    <w:name w:val="WW8Num12z2"/>
    <w:qFormat/>
    <w:rsid w:val="00f84e50"/>
    <w:rPr>
      <w:rFonts w:ascii="Wingdings" w:hAnsi="Wingdings" w:cs="Wingdings"/>
    </w:rPr>
  </w:style>
  <w:style w:type="character" w:styleId="Domylnaczcionkaakapitu2" w:customStyle="1">
    <w:name w:val="Domyślna czcionka akapitu2"/>
    <w:qFormat/>
    <w:rsid w:val="00f84e50"/>
    <w:rPr/>
  </w:style>
  <w:style w:type="character" w:styleId="WW8Num2z1" w:customStyle="1">
    <w:name w:val="WW8Num2z1"/>
    <w:qFormat/>
    <w:rsid w:val="00f84e50"/>
    <w:rPr>
      <w:rFonts w:ascii="Courier New" w:hAnsi="Courier New" w:cs="Courier New"/>
      <w:sz w:val="20"/>
    </w:rPr>
  </w:style>
  <w:style w:type="character" w:styleId="WW8Num2z2" w:customStyle="1">
    <w:name w:val="WW8Num2z2"/>
    <w:qFormat/>
    <w:rsid w:val="00f84e50"/>
    <w:rPr>
      <w:rFonts w:ascii="Wingdings" w:hAnsi="Wingdings" w:cs="Wingdings"/>
      <w:sz w:val="20"/>
    </w:rPr>
  </w:style>
  <w:style w:type="character" w:styleId="WW8Num3z1" w:customStyle="1">
    <w:name w:val="WW8Num3z1"/>
    <w:qFormat/>
    <w:rsid w:val="00f84e50"/>
    <w:rPr/>
  </w:style>
  <w:style w:type="character" w:styleId="WW8Num3z2" w:customStyle="1">
    <w:name w:val="WW8Num3z2"/>
    <w:qFormat/>
    <w:rsid w:val="00f84e50"/>
    <w:rPr/>
  </w:style>
  <w:style w:type="character" w:styleId="WW8Num3z3" w:customStyle="1">
    <w:name w:val="WW8Num3z3"/>
    <w:qFormat/>
    <w:rsid w:val="00f84e50"/>
    <w:rPr/>
  </w:style>
  <w:style w:type="character" w:styleId="WW8Num3z4" w:customStyle="1">
    <w:name w:val="WW8Num3z4"/>
    <w:qFormat/>
    <w:rsid w:val="00f84e50"/>
    <w:rPr/>
  </w:style>
  <w:style w:type="character" w:styleId="WW8Num3z5" w:customStyle="1">
    <w:name w:val="WW8Num3z5"/>
    <w:qFormat/>
    <w:rsid w:val="00f84e50"/>
    <w:rPr/>
  </w:style>
  <w:style w:type="character" w:styleId="WW8Num3z6" w:customStyle="1">
    <w:name w:val="WW8Num3z6"/>
    <w:qFormat/>
    <w:rsid w:val="00f84e50"/>
    <w:rPr/>
  </w:style>
  <w:style w:type="character" w:styleId="WW8Num3z7" w:customStyle="1">
    <w:name w:val="WW8Num3z7"/>
    <w:qFormat/>
    <w:rsid w:val="00f84e50"/>
    <w:rPr/>
  </w:style>
  <w:style w:type="character" w:styleId="WW8Num3z8" w:customStyle="1">
    <w:name w:val="WW8Num3z8"/>
    <w:qFormat/>
    <w:rsid w:val="00f84e50"/>
    <w:rPr/>
  </w:style>
  <w:style w:type="character" w:styleId="WW8Num4z1" w:customStyle="1">
    <w:name w:val="WW8Num4z1"/>
    <w:qFormat/>
    <w:rsid w:val="00f84e50"/>
    <w:rPr/>
  </w:style>
  <w:style w:type="character" w:styleId="WW8Num4z2" w:customStyle="1">
    <w:name w:val="WW8Num4z2"/>
    <w:qFormat/>
    <w:rsid w:val="00f84e50"/>
    <w:rPr/>
  </w:style>
  <w:style w:type="character" w:styleId="WW8Num4z3" w:customStyle="1">
    <w:name w:val="WW8Num4z3"/>
    <w:qFormat/>
    <w:rsid w:val="00f84e50"/>
    <w:rPr/>
  </w:style>
  <w:style w:type="character" w:styleId="WW8Num4z4" w:customStyle="1">
    <w:name w:val="WW8Num4z4"/>
    <w:qFormat/>
    <w:rsid w:val="00f84e50"/>
    <w:rPr/>
  </w:style>
  <w:style w:type="character" w:styleId="WW8Num4z5" w:customStyle="1">
    <w:name w:val="WW8Num4z5"/>
    <w:qFormat/>
    <w:rsid w:val="00f84e50"/>
    <w:rPr/>
  </w:style>
  <w:style w:type="character" w:styleId="WW8Num4z6" w:customStyle="1">
    <w:name w:val="WW8Num4z6"/>
    <w:qFormat/>
    <w:rsid w:val="00f84e50"/>
    <w:rPr/>
  </w:style>
  <w:style w:type="character" w:styleId="WW8Num4z7" w:customStyle="1">
    <w:name w:val="WW8Num4z7"/>
    <w:qFormat/>
    <w:rsid w:val="00f84e50"/>
    <w:rPr/>
  </w:style>
  <w:style w:type="character" w:styleId="WW8Num4z8" w:customStyle="1">
    <w:name w:val="WW8Num4z8"/>
    <w:qFormat/>
    <w:rsid w:val="00f84e50"/>
    <w:rPr/>
  </w:style>
  <w:style w:type="character" w:styleId="WW8Num5z1" w:customStyle="1">
    <w:name w:val="WW8Num5z1"/>
    <w:qFormat/>
    <w:rsid w:val="00f84e50"/>
    <w:rPr>
      <w:rFonts w:ascii="Courier New" w:hAnsi="Courier New" w:cs="Courier New"/>
    </w:rPr>
  </w:style>
  <w:style w:type="character" w:styleId="WW8Num5z2" w:customStyle="1">
    <w:name w:val="WW8Num5z2"/>
    <w:qFormat/>
    <w:rsid w:val="00f84e50"/>
    <w:rPr>
      <w:rFonts w:ascii="Wingdings" w:hAnsi="Wingdings" w:cs="Wingdings"/>
    </w:rPr>
  </w:style>
  <w:style w:type="character" w:styleId="WW8Num6z1" w:customStyle="1">
    <w:name w:val="WW8Num6z1"/>
    <w:qFormat/>
    <w:rsid w:val="00f84e50"/>
    <w:rPr>
      <w:rFonts w:ascii="Courier New" w:hAnsi="Courier New" w:cs="Courier New"/>
    </w:rPr>
  </w:style>
  <w:style w:type="character" w:styleId="WW8Num6z2" w:customStyle="1">
    <w:name w:val="WW8Num6z2"/>
    <w:qFormat/>
    <w:rsid w:val="00f84e50"/>
    <w:rPr>
      <w:rFonts w:ascii="Wingdings" w:hAnsi="Wingdings" w:cs="Wingdings"/>
    </w:rPr>
  </w:style>
  <w:style w:type="character" w:styleId="WW8Num7z1" w:customStyle="1">
    <w:name w:val="WW8Num7z1"/>
    <w:qFormat/>
    <w:rsid w:val="00f84e50"/>
    <w:rPr>
      <w:rFonts w:ascii="Courier New" w:hAnsi="Courier New" w:cs="Courier New"/>
      <w:sz w:val="20"/>
    </w:rPr>
  </w:style>
  <w:style w:type="character" w:styleId="WW8Num7z2" w:customStyle="1">
    <w:name w:val="WW8Num7z2"/>
    <w:qFormat/>
    <w:rsid w:val="00f84e50"/>
    <w:rPr>
      <w:rFonts w:ascii="Wingdings" w:hAnsi="Wingdings" w:cs="Wingdings"/>
      <w:sz w:val="20"/>
    </w:rPr>
  </w:style>
  <w:style w:type="character" w:styleId="WW8Num8z1" w:customStyle="1">
    <w:name w:val="WW8Num8z1"/>
    <w:qFormat/>
    <w:rsid w:val="00f84e50"/>
    <w:rPr>
      <w:rFonts w:ascii="Courier New" w:hAnsi="Courier New" w:cs="Courier New"/>
      <w:sz w:val="20"/>
    </w:rPr>
  </w:style>
  <w:style w:type="character" w:styleId="WW8Num8z2" w:customStyle="1">
    <w:name w:val="WW8Num8z2"/>
    <w:qFormat/>
    <w:rsid w:val="00f84e50"/>
    <w:rPr>
      <w:rFonts w:ascii="Wingdings" w:hAnsi="Wingdings" w:cs="Wingdings"/>
      <w:sz w:val="20"/>
    </w:rPr>
  </w:style>
  <w:style w:type="character" w:styleId="WW8Num9z1" w:customStyle="1">
    <w:name w:val="WW8Num9z1"/>
    <w:qFormat/>
    <w:rsid w:val="00f84e50"/>
    <w:rPr/>
  </w:style>
  <w:style w:type="character" w:styleId="WW8Num9z2" w:customStyle="1">
    <w:name w:val="WW8Num9z2"/>
    <w:qFormat/>
    <w:rsid w:val="00f84e50"/>
    <w:rPr/>
  </w:style>
  <w:style w:type="character" w:styleId="WW8Num9z3" w:customStyle="1">
    <w:name w:val="WW8Num9z3"/>
    <w:qFormat/>
    <w:rsid w:val="00f84e50"/>
    <w:rPr/>
  </w:style>
  <w:style w:type="character" w:styleId="WW8Num9z4" w:customStyle="1">
    <w:name w:val="WW8Num9z4"/>
    <w:qFormat/>
    <w:rsid w:val="00f84e50"/>
    <w:rPr/>
  </w:style>
  <w:style w:type="character" w:styleId="WW8Num9z5" w:customStyle="1">
    <w:name w:val="WW8Num9z5"/>
    <w:qFormat/>
    <w:rsid w:val="00f84e50"/>
    <w:rPr/>
  </w:style>
  <w:style w:type="character" w:styleId="WW8Num9z6" w:customStyle="1">
    <w:name w:val="WW8Num9z6"/>
    <w:qFormat/>
    <w:rsid w:val="00f84e50"/>
    <w:rPr/>
  </w:style>
  <w:style w:type="character" w:styleId="WW8Num9z7" w:customStyle="1">
    <w:name w:val="WW8Num9z7"/>
    <w:qFormat/>
    <w:rsid w:val="00f84e50"/>
    <w:rPr/>
  </w:style>
  <w:style w:type="character" w:styleId="WW8Num9z8" w:customStyle="1">
    <w:name w:val="WW8Num9z8"/>
    <w:qFormat/>
    <w:rsid w:val="00f84e50"/>
    <w:rPr/>
  </w:style>
  <w:style w:type="character" w:styleId="WW8Num11z3" w:customStyle="1">
    <w:name w:val="WW8Num11z3"/>
    <w:qFormat/>
    <w:rsid w:val="00f84e50"/>
    <w:rPr/>
  </w:style>
  <w:style w:type="character" w:styleId="WW8Num11z4" w:customStyle="1">
    <w:name w:val="WW8Num11z4"/>
    <w:qFormat/>
    <w:rsid w:val="00f84e50"/>
    <w:rPr/>
  </w:style>
  <w:style w:type="character" w:styleId="WW8Num11z5" w:customStyle="1">
    <w:name w:val="WW8Num11z5"/>
    <w:qFormat/>
    <w:rsid w:val="00f84e50"/>
    <w:rPr/>
  </w:style>
  <w:style w:type="character" w:styleId="WW8Num11z6" w:customStyle="1">
    <w:name w:val="WW8Num11z6"/>
    <w:qFormat/>
    <w:rsid w:val="00f84e50"/>
    <w:rPr/>
  </w:style>
  <w:style w:type="character" w:styleId="WW8Num11z7" w:customStyle="1">
    <w:name w:val="WW8Num11z7"/>
    <w:qFormat/>
    <w:rsid w:val="00f84e50"/>
    <w:rPr/>
  </w:style>
  <w:style w:type="character" w:styleId="WW8Num11z8" w:customStyle="1">
    <w:name w:val="WW8Num11z8"/>
    <w:qFormat/>
    <w:rsid w:val="00f84e50"/>
    <w:rPr/>
  </w:style>
  <w:style w:type="character" w:styleId="WW8Num13z0" w:customStyle="1">
    <w:name w:val="WW8Num13z0"/>
    <w:qFormat/>
    <w:rsid w:val="00f84e50"/>
    <w:rPr>
      <w:rFonts w:ascii="Symbol" w:hAnsi="Symbol" w:cs="Symbol"/>
      <w:color w:val="000000"/>
      <w:sz w:val="22"/>
      <w:szCs w:val="22"/>
    </w:rPr>
  </w:style>
  <w:style w:type="character" w:styleId="WW8Num13z1" w:customStyle="1">
    <w:name w:val="WW8Num13z1"/>
    <w:qFormat/>
    <w:rsid w:val="00f84e50"/>
    <w:rPr>
      <w:rFonts w:ascii="Courier New" w:hAnsi="Courier New" w:cs="Courier New"/>
    </w:rPr>
  </w:style>
  <w:style w:type="character" w:styleId="WW8Num13z2" w:customStyle="1">
    <w:name w:val="WW8Num13z2"/>
    <w:qFormat/>
    <w:rsid w:val="00f84e50"/>
    <w:rPr>
      <w:rFonts w:ascii="Wingdings" w:hAnsi="Wingdings" w:cs="Wingdings"/>
    </w:rPr>
  </w:style>
  <w:style w:type="character" w:styleId="WW8Num14z0" w:customStyle="1">
    <w:name w:val="WW8Num14z0"/>
    <w:qFormat/>
    <w:rsid w:val="00f84e50"/>
    <w:rPr>
      <w:rFonts w:ascii="Symbol" w:hAnsi="Symbol" w:cs="Symbol"/>
      <w:sz w:val="20"/>
    </w:rPr>
  </w:style>
  <w:style w:type="character" w:styleId="WW8Num14z1" w:customStyle="1">
    <w:name w:val="WW8Num14z1"/>
    <w:qFormat/>
    <w:rsid w:val="00f84e50"/>
    <w:rPr>
      <w:rFonts w:ascii="Courier New" w:hAnsi="Courier New" w:cs="Courier New"/>
      <w:sz w:val="20"/>
    </w:rPr>
  </w:style>
  <w:style w:type="character" w:styleId="WW8Num14z2" w:customStyle="1">
    <w:name w:val="WW8Num14z2"/>
    <w:qFormat/>
    <w:rsid w:val="00f84e50"/>
    <w:rPr>
      <w:rFonts w:ascii="Wingdings" w:hAnsi="Wingdings" w:cs="Wingdings"/>
      <w:sz w:val="20"/>
    </w:rPr>
  </w:style>
  <w:style w:type="character" w:styleId="WW8Num15z0" w:customStyle="1">
    <w:name w:val="WW8Num15z0"/>
    <w:qFormat/>
    <w:rsid w:val="00f84e50"/>
    <w:rPr>
      <w:rFonts w:ascii="Franklin Gothic Book" w:hAnsi="Franklin Gothic Book" w:cs="Franklin Gothic Book"/>
      <w:sz w:val="22"/>
      <w:szCs w:val="22"/>
    </w:rPr>
  </w:style>
  <w:style w:type="character" w:styleId="WW8Num15z1" w:customStyle="1">
    <w:name w:val="WW8Num15z1"/>
    <w:qFormat/>
    <w:rsid w:val="00f84e50"/>
    <w:rPr/>
  </w:style>
  <w:style w:type="character" w:styleId="WW8Num15z2" w:customStyle="1">
    <w:name w:val="WW8Num15z2"/>
    <w:qFormat/>
    <w:rsid w:val="00f84e50"/>
    <w:rPr/>
  </w:style>
  <w:style w:type="character" w:styleId="WW8Num15z3" w:customStyle="1">
    <w:name w:val="WW8Num15z3"/>
    <w:qFormat/>
    <w:rsid w:val="00f84e50"/>
    <w:rPr/>
  </w:style>
  <w:style w:type="character" w:styleId="WW8Num15z4" w:customStyle="1">
    <w:name w:val="WW8Num15z4"/>
    <w:qFormat/>
    <w:rsid w:val="00f84e50"/>
    <w:rPr/>
  </w:style>
  <w:style w:type="character" w:styleId="WW8Num15z5" w:customStyle="1">
    <w:name w:val="WW8Num15z5"/>
    <w:qFormat/>
    <w:rsid w:val="00f84e50"/>
    <w:rPr/>
  </w:style>
  <w:style w:type="character" w:styleId="WW8Num15z6" w:customStyle="1">
    <w:name w:val="WW8Num15z6"/>
    <w:qFormat/>
    <w:rsid w:val="00f84e50"/>
    <w:rPr/>
  </w:style>
  <w:style w:type="character" w:styleId="WW8Num15z7" w:customStyle="1">
    <w:name w:val="WW8Num15z7"/>
    <w:qFormat/>
    <w:rsid w:val="00f84e50"/>
    <w:rPr/>
  </w:style>
  <w:style w:type="character" w:styleId="WW8Num15z8" w:customStyle="1">
    <w:name w:val="WW8Num15z8"/>
    <w:qFormat/>
    <w:rsid w:val="00f84e50"/>
    <w:rPr/>
  </w:style>
  <w:style w:type="character" w:styleId="WW8Num16z0" w:customStyle="1">
    <w:name w:val="WW8Num16z0"/>
    <w:qFormat/>
    <w:rsid w:val="00f84e50"/>
    <w:rPr>
      <w:rFonts w:ascii="Symbol" w:hAnsi="Symbol" w:cs="Symbol"/>
      <w:color w:val="000000"/>
      <w:sz w:val="22"/>
      <w:szCs w:val="22"/>
    </w:rPr>
  </w:style>
  <w:style w:type="character" w:styleId="WW8Num16z1" w:customStyle="1">
    <w:name w:val="WW8Num16z1"/>
    <w:qFormat/>
    <w:rsid w:val="00f84e50"/>
    <w:rPr>
      <w:rFonts w:ascii="Courier New" w:hAnsi="Courier New" w:cs="Courier New"/>
    </w:rPr>
  </w:style>
  <w:style w:type="character" w:styleId="WW8Num16z2" w:customStyle="1">
    <w:name w:val="WW8Num16z2"/>
    <w:qFormat/>
    <w:rsid w:val="00f84e50"/>
    <w:rPr>
      <w:rFonts w:ascii="Wingdings" w:hAnsi="Wingdings" w:cs="Wingdings"/>
    </w:rPr>
  </w:style>
  <w:style w:type="character" w:styleId="Domylnaczcionkaakapitu1" w:customStyle="1">
    <w:name w:val="Domyślna czcionka akapitu1"/>
    <w:qFormat/>
    <w:rsid w:val="00f84e50"/>
    <w:rPr/>
  </w:style>
  <w:style w:type="character" w:styleId="Nagwek11Znak" w:customStyle="1">
    <w:name w:val="Nagłówek 11 Znak"/>
    <w:basedOn w:val="DefaultParagraphFont"/>
    <w:link w:val="Nagwek11"/>
    <w:uiPriority w:val="9"/>
    <w:qFormat/>
    <w:rsid w:val="00f84e50"/>
    <w:rPr>
      <w:rFonts w:ascii="Latha" w:hAnsi="Latha" w:eastAsia="" w:cs="" w:cstheme="majorBidi" w:eastAsiaTheme="majorEastAsia"/>
      <w:b/>
      <w:bCs/>
      <w:color w:themeColor="accent1" w:themeShade="bf" w:val="365F91"/>
      <w:sz w:val="28"/>
      <w:szCs w:val="28"/>
      <w:lang w:eastAsia="zh-CN"/>
    </w:rPr>
  </w:style>
  <w:style w:type="character" w:styleId="tytutabeliZnak" w:customStyle="1">
    <w:name w:val="tytuł tabeli Znak"/>
    <w:basedOn w:val="DefaultParagraphFont"/>
    <w:qFormat/>
    <w:rsid w:val="00f84e50"/>
    <w:rPr>
      <w:rFonts w:ascii="Franklin Gothic Book" w:hAnsi="Franklin Gothic Book" w:cs="Franklin Gothic Book"/>
      <w:b/>
      <w:color w:themeColor="text2" w:val="1F497D"/>
      <w:sz w:val="22"/>
      <w:szCs w:val="22"/>
      <w:lang w:eastAsia="zh-CN"/>
    </w:rPr>
  </w:style>
  <w:style w:type="character" w:styleId="tutuwykresuZnak" w:customStyle="1">
    <w:name w:val="tutuł wykresu Znak"/>
    <w:basedOn w:val="DefaultParagraphFont"/>
    <w:qFormat/>
    <w:rsid w:val="00f84e50"/>
    <w:rPr>
      <w:rFonts w:ascii="Franklin Gothic Book" w:hAnsi="Franklin Gothic Book" w:cs="Franklin Gothic Book"/>
      <w:b/>
      <w:color w:themeColor="text2" w:val="1F497D"/>
      <w:sz w:val="22"/>
      <w:szCs w:val="22"/>
      <w:lang w:eastAsia="zh-CN"/>
    </w:rPr>
  </w:style>
  <w:style w:type="character" w:styleId="tytumapyZnak" w:customStyle="1">
    <w:name w:val="tytuł mapy Znak"/>
    <w:basedOn w:val="DefaultParagraphFont"/>
    <w:qFormat/>
    <w:rsid w:val="00f84e50"/>
    <w:rPr>
      <w:rFonts w:ascii="Franklin Gothic Book" w:hAnsi="Franklin Gothic Book" w:cs="Franklin Gothic Book"/>
      <w:b/>
      <w:color w:themeColor="text2" w:val="1F497D"/>
      <w:sz w:val="22"/>
      <w:szCs w:val="22"/>
      <w:lang w:eastAsia="zh-CN"/>
    </w:rPr>
  </w:style>
  <w:style w:type="character" w:styleId="ListapktZnak" w:customStyle="1">
    <w:name w:val="Lista pkt Znak"/>
    <w:basedOn w:val="AkapitzlistZnak"/>
    <w:link w:val="Listapkt"/>
    <w:qFormat/>
    <w:rsid w:val="00f84e50"/>
    <w:rPr>
      <w:rFonts w:ascii="Calibri" w:hAnsi="Calibri" w:eastAsia="" w:cs="Arial" w:eastAsiaTheme="minorEastAsia"/>
      <w:iCs w:val="false"/>
      <w:sz w:val="24"/>
      <w:szCs w:val="20"/>
      <w:lang w:eastAsia="pl-PL"/>
    </w:rPr>
  </w:style>
  <w:style w:type="character" w:styleId="ListanrZnak" w:customStyle="1">
    <w:name w:val="Lista nr Znak"/>
    <w:basedOn w:val="AkapitzlistZnak"/>
    <w:link w:val="Listanr"/>
    <w:qFormat/>
    <w:rsid w:val="00f84e50"/>
    <w:rPr>
      <w:rFonts w:ascii="Calibri" w:hAnsi="Calibri" w:eastAsia="" w:eastAsiaTheme="minorEastAsia"/>
      <w:iCs w:val="false"/>
      <w:sz w:val="24"/>
      <w:szCs w:val="20"/>
      <w:lang w:eastAsia="pl-PL"/>
    </w:rPr>
  </w:style>
  <w:style w:type="character" w:styleId="ListaabcZnak" w:customStyle="1">
    <w:name w:val="Lista abc Znak"/>
    <w:basedOn w:val="AkapitzlistZnak"/>
    <w:link w:val="Listaabc"/>
    <w:qFormat/>
    <w:rsid w:val="00f84e50"/>
    <w:rPr>
      <w:rFonts w:ascii="Calibri" w:hAnsi="Calibri" w:eastAsia="" w:cs="Arial" w:eastAsiaTheme="minorEastAsia"/>
      <w:iCs w:val="false"/>
      <w:sz w:val="24"/>
      <w:szCs w:val="20"/>
      <w:lang w:eastAsia="pl-PL"/>
    </w:rPr>
  </w:style>
  <w:style w:type="character" w:styleId="Styl2Znak" w:customStyle="1">
    <w:name w:val="Styl2 Znak"/>
    <w:basedOn w:val="TekstprzypisudolnegoZnak"/>
    <w:link w:val="Styl2"/>
    <w:qFormat/>
    <w:rsid w:val="00f84e50"/>
    <w:rPr>
      <w:rFonts w:ascii="Arial" w:hAnsi="Arial" w:eastAsia="Times New Roman" w:cs="Times New Roman"/>
      <w:iCs w:val="false"/>
      <w:sz w:val="18"/>
      <w:szCs w:val="18"/>
      <w:lang w:eastAsia="pl-PL"/>
    </w:rPr>
  </w:style>
  <w:style w:type="character" w:styleId="Bodytext3NotBold" w:customStyle="1">
    <w:name w:val="Body text (3) + Not Bold"/>
    <w:basedOn w:val="DefaultParagraphFont"/>
    <w:qFormat/>
    <w:rsid w:val="00f84e50"/>
    <w:rPr>
      <w:rFonts w:ascii="Arial" w:hAnsi="Arial" w:eastAsia="Arial" w:cs="Arial"/>
      <w:b/>
      <w:bCs/>
      <w:i w:val="false"/>
      <w:iCs w:val="false"/>
      <w:caps w:val="false"/>
      <w:smallCaps w:val="false"/>
      <w:strike w:val="false"/>
      <w:dstrike w:val="false"/>
      <w:color w:val="000000"/>
      <w:spacing w:val="0"/>
      <w:w w:val="100"/>
      <w:sz w:val="24"/>
      <w:szCs w:val="24"/>
      <w:u w:val="none"/>
      <w:lang w:val="pl-PL" w:eastAsia="pl-PL" w:bidi="pl-PL"/>
    </w:rPr>
  </w:style>
  <w:style w:type="character" w:styleId="Bodytext3" w:customStyle="1">
    <w:name w:val="Body text (3)_"/>
    <w:basedOn w:val="DefaultParagraphFont"/>
    <w:link w:val="Bodytext32"/>
    <w:qFormat/>
    <w:rsid w:val="00f84e50"/>
    <w:rPr>
      <w:rFonts w:ascii="Arial" w:hAnsi="Arial" w:eastAsia="Arial" w:cs="Arial"/>
      <w:b/>
      <w:bCs/>
      <w:shd w:fill="FFFFFF" w:val="clear"/>
    </w:rPr>
  </w:style>
  <w:style w:type="character" w:styleId="Heading1NotBold" w:customStyle="1">
    <w:name w:val="Heading #1 + Not Bold"/>
    <w:basedOn w:val="DefaultParagraphFont"/>
    <w:qFormat/>
    <w:rsid w:val="00f84e50"/>
    <w:rPr>
      <w:rFonts w:ascii="Arial" w:hAnsi="Arial" w:eastAsia="Arial" w:cs="Arial"/>
      <w:b/>
      <w:bCs/>
      <w:i w:val="false"/>
      <w:iCs w:val="false"/>
      <w:caps w:val="false"/>
      <w:smallCaps w:val="false"/>
      <w:strike w:val="false"/>
      <w:dstrike w:val="false"/>
      <w:color w:val="000000"/>
      <w:spacing w:val="0"/>
      <w:w w:val="100"/>
      <w:sz w:val="24"/>
      <w:szCs w:val="24"/>
      <w:u w:val="none"/>
      <w:lang w:val="pl-PL" w:eastAsia="pl-PL" w:bidi="pl-PL"/>
    </w:rPr>
  </w:style>
  <w:style w:type="character" w:styleId="Bodytext21" w:customStyle="1">
    <w:name w:val="Body text (2)_"/>
    <w:basedOn w:val="DefaultParagraphFont"/>
    <w:qFormat/>
    <w:rsid w:val="00f84e50"/>
    <w:rPr>
      <w:rFonts w:ascii="Arial" w:hAnsi="Arial" w:eastAsia="Arial" w:cs="Arial"/>
      <w:shd w:fill="FFFFFF" w:val="clear"/>
    </w:rPr>
  </w:style>
  <w:style w:type="character" w:styleId="fontstyle01" w:customStyle="1">
    <w:name w:val="fontstyle01"/>
    <w:basedOn w:val="DefaultParagraphFont"/>
    <w:qFormat/>
    <w:rsid w:val="00f84e50"/>
    <w:rPr>
      <w:rFonts w:ascii="Arial" w:hAnsi="Arial" w:cs="Arial"/>
      <w:b w:val="false"/>
      <w:bCs w:val="false"/>
      <w:i w:val="false"/>
      <w:iCs w:val="false"/>
      <w:color w:val="000000"/>
      <w:sz w:val="22"/>
      <w:szCs w:val="22"/>
    </w:rPr>
  </w:style>
  <w:style w:type="character" w:styleId="Nierozpoznanawzmianka1" w:customStyle="1">
    <w:name w:val="Nierozpoznana wzmianka1"/>
    <w:basedOn w:val="DefaultParagraphFont"/>
    <w:uiPriority w:val="99"/>
    <w:semiHidden/>
    <w:unhideWhenUsed/>
    <w:qFormat/>
    <w:rsid w:val="00975263"/>
    <w:rPr>
      <w:color w:val="808080"/>
      <w:shd w:fill="E6E6E6" w:val="clear"/>
    </w:rPr>
  </w:style>
  <w:style w:type="character" w:styleId="a-name" w:customStyle="1">
    <w:name w:val="a-name"/>
    <w:basedOn w:val="DefaultParagraphFont"/>
    <w:qFormat/>
    <w:rsid w:val="00d72ee3"/>
    <w:rPr/>
  </w:style>
  <w:style w:type="character" w:styleId="a-plcode" w:customStyle="1">
    <w:name w:val="a-plcode"/>
    <w:basedOn w:val="DefaultParagraphFont"/>
    <w:qFormat/>
    <w:rsid w:val="00d72ee3"/>
    <w:rPr/>
  </w:style>
  <w:style w:type="character" w:styleId="a-eucode" w:customStyle="1">
    <w:name w:val="a-eucode"/>
    <w:basedOn w:val="DefaultParagraphFont"/>
    <w:qFormat/>
    <w:rsid w:val="00d72ee3"/>
    <w:rPr/>
  </w:style>
  <w:style w:type="character" w:styleId="a-agglomeration" w:customStyle="1">
    <w:name w:val="a-agglomeration"/>
    <w:basedOn w:val="DefaultParagraphFont"/>
    <w:qFormat/>
    <w:rsid w:val="00d72ee3"/>
    <w:rPr/>
  </w:style>
  <w:style w:type="character" w:styleId="a-address-street" w:customStyle="1">
    <w:name w:val="a-address-street"/>
    <w:basedOn w:val="DefaultParagraphFont"/>
    <w:qFormat/>
    <w:rsid w:val="00d72ee3"/>
    <w:rPr/>
  </w:style>
  <w:style w:type="character" w:styleId="a-address-citycode" w:customStyle="1">
    <w:name w:val="a-address-citycode"/>
    <w:basedOn w:val="DefaultParagraphFont"/>
    <w:qFormat/>
    <w:rsid w:val="00d72ee3"/>
    <w:rPr/>
  </w:style>
  <w:style w:type="character" w:styleId="a-address-city" w:customStyle="1">
    <w:name w:val="a-address-city"/>
    <w:basedOn w:val="DefaultParagraphFont"/>
    <w:qFormat/>
    <w:rsid w:val="00d72ee3"/>
    <w:rPr/>
  </w:style>
  <w:style w:type="character" w:styleId="a-classification" w:customStyle="1">
    <w:name w:val="a-classification"/>
    <w:basedOn w:val="DefaultParagraphFont"/>
    <w:qFormat/>
    <w:rsid w:val="00d72ee3"/>
    <w:rPr/>
  </w:style>
  <w:style w:type="character" w:styleId="TabelaZnak1" w:customStyle="1">
    <w:name w:val="Tabela Znak1"/>
    <w:basedOn w:val="NagwekZnak"/>
    <w:link w:val="Tabela1"/>
    <w:qFormat/>
    <w:rsid w:val="00693863"/>
    <w:rPr>
      <w:rFonts w:ascii="Arial" w:hAnsi="Arial" w:eastAsia="Times New Roman" w:cs="Arial"/>
      <w:i w:val="false"/>
      <w:sz w:val="18"/>
      <w:szCs w:val="18"/>
      <w:lang w:eastAsia="pl-PL"/>
    </w:rPr>
  </w:style>
  <w:style w:type="character" w:styleId="TekstZnak1" w:customStyle="1">
    <w:name w:val="Tekst Znak1"/>
    <w:basedOn w:val="NagwekZnak"/>
    <w:link w:val="Tekst1"/>
    <w:qFormat/>
    <w:rsid w:val="00693863"/>
    <w:rPr>
      <w:rFonts w:ascii="Arial" w:hAnsi="Arial" w:eastAsia="Times New Roman" w:cs="Arial"/>
      <w:i w:val="false"/>
      <w:szCs w:val="20"/>
      <w:lang w:eastAsia="pl-PL"/>
    </w:rPr>
  </w:style>
  <w:style w:type="character" w:styleId="normalnyZnak" w:customStyle="1">
    <w:name w:val="normalny Znak"/>
    <w:basedOn w:val="DefaultParagraphFont"/>
    <w:link w:val="normalny1"/>
    <w:qFormat/>
    <w:locked/>
    <w:rsid w:val="00050c01"/>
    <w:rPr>
      <w:rFonts w:ascii="Calibri" w:hAnsi="Calibri" w:eastAsia="Calibri" w:cs="Times New Roman"/>
    </w:rPr>
  </w:style>
  <w:style w:type="character" w:styleId="Tekstnieproporcjonalnyuser" w:customStyle="1">
    <w:name w:val="Tekst nieproporcjonalny (user)"/>
    <w:qFormat/>
    <w:rsid w:val="001c0bda"/>
    <w:rPr>
      <w:rFonts w:ascii="DejaVu Sans Mono" w:hAnsi="DejaVu Sans Mono" w:eastAsia="DejaVu Sans Mono" w:cs="DejaVu Sans Mono"/>
    </w:rPr>
  </w:style>
  <w:style w:type="character" w:styleId="Pierwszy1Znak" w:customStyle="1">
    <w:name w:val="Pierwszy1 Znak"/>
    <w:basedOn w:val="DefaultParagraphFont"/>
    <w:link w:val="Pierwszy1"/>
    <w:qFormat/>
    <w:rsid w:val="00eb2caf"/>
    <w:rPr>
      <w:rFonts w:ascii="Arial" w:hAnsi="Arial" w:eastAsia="" w:eastAsiaTheme="minorEastAsia"/>
      <w:iCs/>
      <w:sz w:val="24"/>
      <w:szCs w:val="20"/>
      <w:lang w:eastAsia="pl-PL"/>
    </w:rPr>
  </w:style>
  <w:style w:type="character" w:styleId="textexposedshow" w:customStyle="1">
    <w:name w:val="text_exposed_show"/>
    <w:basedOn w:val="DefaultParagraphFont"/>
    <w:qFormat/>
    <w:rsid w:val="002e2928"/>
    <w:rPr/>
  </w:style>
  <w:style w:type="character" w:styleId="czeindeksu">
    <w:name w:val="Łącze indeksu"/>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rsid w:val="00f84e50"/>
    <w:pPr>
      <w:spacing w:before="0" w:after="0"/>
    </w:pPr>
    <w:rPr>
      <w:rFonts w:ascii="Times New Roman" w:hAnsi="Times New Roman" w:eastAsia="Times New Roman" w:cs="Times New Roman"/>
    </w:rPr>
  </w:style>
  <w:style w:type="paragraph" w:styleId="List">
    <w:name w:val="List"/>
    <w:basedOn w:val="Normal"/>
    <w:rsid w:val="00f84e50"/>
    <w:pPr>
      <w:widowControl w:val="false"/>
      <w:spacing w:lineRule="auto" w:line="240" w:before="0" w:after="0"/>
      <w:ind w:hanging="283" w:left="283"/>
    </w:pPr>
    <w:rPr>
      <w:rFonts w:eastAsia="Times New Roman" w:cs="Arial"/>
      <w:i/>
      <w:iCs w:val="false"/>
    </w:rPr>
  </w:style>
  <w:style w:type="paragraph" w:styleId="Caption">
    <w:name w:val="caption"/>
    <w:basedOn w:val="Normal"/>
    <w:next w:val="Normal"/>
    <w:link w:val="LegendaZnak1"/>
    <w:uiPriority w:val="35"/>
    <w:unhideWhenUsed/>
    <w:qFormat/>
    <w:rsid w:val="00f84e50"/>
    <w:pPr/>
    <w:rPr>
      <w:b/>
      <w:bCs/>
      <w:sz w:val="20"/>
      <w:szCs w:val="18"/>
    </w:rPr>
  </w:style>
  <w:style w:type="paragraph" w:styleId="Indeks">
    <w:name w:val="Indeks"/>
    <w:basedOn w:val="Normal"/>
    <w:qFormat/>
    <w:pPr>
      <w:suppressLineNumbers/>
    </w:pPr>
    <w:rPr>
      <w:rFonts w:cs="Arial"/>
    </w:rPr>
  </w:style>
  <w:style w:type="paragraph" w:styleId="Title">
    <w:name w:val="Title"/>
    <w:basedOn w:val="Normal"/>
    <w:next w:val="Normal"/>
    <w:link w:val="TytuZnak"/>
    <w:uiPriority w:val="10"/>
    <w:qFormat/>
    <w:rsid w:val="00f84e50"/>
    <w:pPr>
      <w:pBdr>
        <w:top w:val="single" w:sz="48" w:space="1" w:color="0070C0"/>
        <w:left w:val="single" w:sz="48" w:space="4" w:color="0070C0"/>
        <w:bottom w:val="single" w:sz="48" w:space="1" w:color="0070C0"/>
        <w:right w:val="single" w:sz="48" w:space="4" w:color="0070C0"/>
      </w:pBdr>
      <w:shd w:val="clear" w:color="auto" w:fill="0070C0"/>
      <w:spacing w:lineRule="auto" w:line="240" w:before="0" w:after="0"/>
      <w:jc w:val="center"/>
    </w:pPr>
    <w:rPr>
      <w:rFonts w:ascii="Cambria" w:hAnsi="Cambria" w:eastAsia="" w:cs="" w:asciiTheme="majorHAnsi" w:cstheme="majorBidi" w:eastAsiaTheme="majorEastAsia" w:hAnsiTheme="majorHAnsi"/>
      <w:b/>
      <w:caps/>
      <w:color w:themeColor="background1" w:val="FFFFFF"/>
      <w:spacing w:val="10"/>
      <w:sz w:val="32"/>
      <w:szCs w:val="48"/>
    </w:rPr>
  </w:style>
  <w:style w:type="paragraph" w:styleId="Subtitle">
    <w:name w:val="Subtitle"/>
    <w:basedOn w:val="Normal"/>
    <w:next w:val="Normal"/>
    <w:link w:val="PodtytuZnak"/>
    <w:uiPriority w:val="11"/>
    <w:qFormat/>
    <w:pPr>
      <w:pBdr>
        <w:bottom w:val="dotted" w:sz="8" w:space="10" w:color="C0504D"/>
      </w:pBdr>
      <w:spacing w:lineRule="auto" w:line="240" w:before="200" w:after="900"/>
      <w:jc w:val="center"/>
    </w:pPr>
    <w:rPr>
      <w:rFonts w:ascii="Cambria" w:hAnsi="Cambria" w:eastAsia="Cambria" w:cs="Cambria"/>
      <w:color w:val="622423"/>
    </w:rPr>
  </w:style>
  <w:style w:type="paragraph" w:styleId="NoSpacing">
    <w:name w:val="No Spacing"/>
    <w:basedOn w:val="Normal"/>
    <w:link w:val="BezodstpwZnak"/>
    <w:qFormat/>
    <w:rsid w:val="00f84e50"/>
    <w:pPr>
      <w:spacing w:lineRule="auto" w:line="240" w:before="0" w:after="0"/>
    </w:pPr>
    <w:rPr/>
  </w:style>
  <w:style w:type="paragraph" w:styleId="ListParagraph">
    <w:name w:val="List Paragraph"/>
    <w:basedOn w:val="Normal"/>
    <w:link w:val="AkapitzlistZnak"/>
    <w:uiPriority w:val="34"/>
    <w:qFormat/>
    <w:rsid w:val="00f84e50"/>
    <w:pPr>
      <w:spacing w:before="0" w:after="200"/>
      <w:contextualSpacing/>
      <w:jc w:val="left"/>
    </w:pPr>
    <w:rPr/>
  </w:style>
  <w:style w:type="paragraph" w:styleId="Quote">
    <w:name w:val="Quote"/>
    <w:basedOn w:val="Normal"/>
    <w:next w:val="Normal"/>
    <w:link w:val="CytatZnak"/>
    <w:uiPriority w:val="29"/>
    <w:qFormat/>
    <w:rsid w:val="00f84e50"/>
    <w:pPr/>
    <w:rPr>
      <w:i/>
      <w:iCs w:val="false"/>
      <w:color w:themeColor="accent2" w:themeShade="bf" w:val="943634"/>
    </w:rPr>
  </w:style>
  <w:style w:type="paragraph" w:styleId="IntenseQuote">
    <w:name w:val="Intense Quote"/>
    <w:basedOn w:val="Normal"/>
    <w:next w:val="Normal"/>
    <w:link w:val="CytatintensywnyZnak"/>
    <w:uiPriority w:val="30"/>
    <w:qFormat/>
    <w:rsid w:val="00f84e50"/>
    <w:pPr>
      <w:pBdr>
        <w:top w:val="dotted" w:sz="8" w:space="10" w:color="C0504D" w:themeColor="accent2"/>
        <w:bottom w:val="dotted" w:sz="8" w:space="10" w:color="C0504D" w:themeColor="accent2"/>
      </w:pBdr>
      <w:spacing w:lineRule="auto" w:line="300"/>
      <w:ind w:left="2160" w:right="2160"/>
      <w:jc w:val="center"/>
    </w:pPr>
    <w:rPr>
      <w:rFonts w:ascii="Cambria" w:hAnsi="Cambria" w:eastAsia="" w:cs="" w:asciiTheme="majorHAnsi" w:cstheme="majorBidi" w:eastAsiaTheme="majorEastAsia" w:hAnsiTheme="majorHAnsi"/>
      <w:b/>
      <w:bCs/>
      <w:color w:themeColor="accent2" w:val="C0504D"/>
    </w:rPr>
  </w:style>
  <w:style w:type="paragraph" w:styleId="IndexHeading">
    <w:name w:val="index heading"/>
    <w:basedOn w:val="Nagwek"/>
    <w:pPr/>
    <w:rPr/>
  </w:style>
  <w:style w:type="paragraph" w:styleId="TOCHeading">
    <w:name w:val="TOC Heading"/>
    <w:basedOn w:val="Heading1"/>
    <w:next w:val="Normal"/>
    <w:uiPriority w:val="39"/>
    <w:unhideWhenUsed/>
    <w:qFormat/>
    <w:rsid w:val="00f84e50"/>
    <w:pPr>
      <w:numPr>
        <w:ilvl w:val="0"/>
        <w:numId w:val="1"/>
      </w:numPr>
      <w:outlineLvl w:val="9"/>
    </w:pPr>
    <w:rPr>
      <w:lang w:bidi="en-US"/>
    </w:rPr>
  </w:style>
  <w:style w:type="paragraph" w:styleId="WydawnictwoUE" w:customStyle="1">
    <w:name w:val="Wydawnictwo UE"/>
    <w:basedOn w:val="Normal"/>
    <w:qFormat/>
    <w:rsid w:val="00f84e50"/>
    <w:pPr>
      <w:numPr>
        <w:ilvl w:val="0"/>
        <w:numId w:val="2"/>
      </w:numPr>
      <w:spacing w:before="0" w:after="0"/>
    </w:pPr>
    <w:rPr>
      <w:rFonts w:ascii="Times New Roman" w:hAnsi="Times New Roman" w:eastAsia="Times New Roman" w:cs="Times New Roman"/>
    </w:rPr>
  </w:style>
  <w:style w:type="paragraph" w:styleId="normalnydooceny" w:customStyle="1">
    <w:name w:val="normalny do oceny"/>
    <w:basedOn w:val="Normal"/>
    <w:autoRedefine/>
    <w:qFormat/>
    <w:rsid w:val="00f84e50"/>
    <w:pPr>
      <w:widowControl w:val="false"/>
      <w:spacing w:before="0" w:after="0"/>
    </w:pPr>
    <w:rPr>
      <w:rFonts w:ascii="Times New Roman" w:hAnsi="Times New Roman" w:eastAsia="Times New Roman" w:cs="Times New Roman"/>
      <w:iCs w:val="false"/>
    </w:rPr>
  </w:style>
  <w:style w:type="paragraph" w:styleId="Gwkaistopka">
    <w:name w:val="Główka i stopka"/>
    <w:basedOn w:val="Normal"/>
    <w:qFormat/>
    <w:pPr/>
    <w:rPr/>
  </w:style>
  <w:style w:type="paragraph" w:styleId="Footer">
    <w:name w:val="footer"/>
    <w:basedOn w:val="Normal"/>
    <w:link w:val="StopkaZnak"/>
    <w:uiPriority w:val="99"/>
    <w:rsid w:val="00f84e50"/>
    <w:pPr>
      <w:tabs>
        <w:tab w:val="clear" w:pos="720"/>
        <w:tab w:val="center" w:pos="4536" w:leader="none"/>
        <w:tab w:val="right" w:pos="9072" w:leader="none"/>
      </w:tabs>
      <w:spacing w:lineRule="auto" w:line="240" w:before="0" w:after="0"/>
    </w:pPr>
    <w:rPr>
      <w:rFonts w:ascii="Times New Roman" w:hAnsi="Times New Roman" w:eastAsia="Times New Roman" w:cs="Times New Roman"/>
      <w:szCs w:val="24"/>
    </w:rPr>
  </w:style>
  <w:style w:type="paragraph" w:styleId="NormalWeb">
    <w:name w:val="Normal (Web)"/>
    <w:basedOn w:val="Normal"/>
    <w:link w:val="NormalnyWebZnak"/>
    <w:uiPriority w:val="99"/>
    <w:qFormat/>
    <w:rsid w:val="00f84e50"/>
    <w:pPr>
      <w:spacing w:lineRule="auto" w:line="240" w:beforeAutospacing="1" w:afterAutospacing="1"/>
    </w:pPr>
    <w:rPr>
      <w:rFonts w:ascii="Times New Roman" w:hAnsi="Times New Roman" w:eastAsia="Times New Roman" w:cs="Times New Roman"/>
      <w:szCs w:val="24"/>
    </w:rPr>
  </w:style>
  <w:style w:type="paragraph" w:styleId="tabela" w:customStyle="1">
    <w:name w:val="tabela"/>
    <w:basedOn w:val="Normal"/>
    <w:qFormat/>
    <w:rsid w:val="00f84e50"/>
    <w:pPr>
      <w:widowControl w:val="false"/>
      <w:overflowPunct w:val="true"/>
      <w:spacing w:before="60" w:after="0"/>
      <w:textAlignment w:val="baseline"/>
    </w:pPr>
    <w:rPr>
      <w:rFonts w:eastAsia="Times New Roman" w:cs="Times New Roman"/>
    </w:rPr>
  </w:style>
  <w:style w:type="paragraph" w:styleId="Header">
    <w:name w:val="header"/>
    <w:basedOn w:val="Normal"/>
    <w:link w:val="NagwekZnak"/>
    <w:qFormat/>
    <w:rsid w:val="00f84e50"/>
    <w:pPr>
      <w:widowControl w:val="false"/>
      <w:tabs>
        <w:tab w:val="clear" w:pos="720"/>
        <w:tab w:val="center" w:pos="4536" w:leader="none"/>
        <w:tab w:val="right" w:pos="9072" w:leader="none"/>
      </w:tabs>
      <w:spacing w:lineRule="auto" w:line="240" w:before="0" w:after="0"/>
    </w:pPr>
    <w:rPr>
      <w:rFonts w:eastAsia="Times New Roman" w:cs="Times New Roman"/>
      <w:i/>
      <w:iCs w:val="false"/>
    </w:rPr>
  </w:style>
  <w:style w:type="paragraph" w:styleId="TOC1">
    <w:name w:val="toc 1"/>
    <w:basedOn w:val="Normal"/>
    <w:next w:val="Normal"/>
    <w:autoRedefine/>
    <w:uiPriority w:val="39"/>
    <w:rsid w:val="00f84e50"/>
    <w:pPr>
      <w:tabs>
        <w:tab w:val="clear" w:pos="720"/>
        <w:tab w:val="left" w:pos="376" w:leader="none"/>
        <w:tab w:val="right" w:pos="9062" w:leader="dot"/>
      </w:tabs>
      <w:spacing w:lineRule="auto" w:line="240" w:before="360" w:after="360"/>
    </w:pPr>
    <w:rPr>
      <w:rFonts w:eastAsia="Calibri" w:eastAsiaTheme="minorHAnsi"/>
      <w:b/>
      <w:bCs/>
      <w:caps/>
      <w:color w:val="0070C0"/>
      <w:sz w:val="28"/>
      <w:lang w:eastAsia="en-US"/>
    </w:rPr>
  </w:style>
  <w:style w:type="paragraph" w:styleId="TOC2">
    <w:name w:val="toc 2"/>
    <w:basedOn w:val="Normal"/>
    <w:next w:val="Normal"/>
    <w:autoRedefine/>
    <w:uiPriority w:val="39"/>
    <w:rsid w:val="00f84e50"/>
    <w:pPr>
      <w:spacing w:lineRule="auto" w:line="240" w:before="120" w:after="120"/>
    </w:pPr>
    <w:rPr>
      <w:b/>
      <w:bCs/>
      <w:caps/>
    </w:rPr>
  </w:style>
  <w:style w:type="paragraph" w:styleId="TOC3">
    <w:name w:val="toc 3"/>
    <w:basedOn w:val="Normal"/>
    <w:next w:val="Normal"/>
    <w:autoRedefine/>
    <w:uiPriority w:val="39"/>
    <w:rsid w:val="00f84e50"/>
    <w:pPr>
      <w:tabs>
        <w:tab w:val="clear" w:pos="720"/>
        <w:tab w:val="left" w:pos="665" w:leader="none"/>
        <w:tab w:val="right" w:pos="9063" w:leader="dot"/>
      </w:tabs>
      <w:spacing w:before="0" w:after="0"/>
    </w:pPr>
    <w:rPr>
      <w:caps/>
      <w:sz w:val="20"/>
    </w:rPr>
  </w:style>
  <w:style w:type="paragraph" w:styleId="BalloonText">
    <w:name w:val="Balloon Text"/>
    <w:basedOn w:val="Normal"/>
    <w:link w:val="TekstdymkaZnak"/>
    <w:uiPriority w:val="99"/>
    <w:qFormat/>
    <w:rsid w:val="00f84e50"/>
    <w:pPr>
      <w:widowControl w:val="false"/>
      <w:spacing w:lineRule="auto" w:line="240" w:before="0" w:after="0"/>
    </w:pPr>
    <w:rPr>
      <w:rFonts w:ascii="Tahoma" w:hAnsi="Tahoma" w:eastAsia="Times New Roman" w:cs="Times New Roman"/>
      <w:i/>
      <w:iCs w:val="false"/>
      <w:sz w:val="16"/>
      <w:szCs w:val="16"/>
    </w:rPr>
  </w:style>
  <w:style w:type="paragraph" w:styleId="Style6" w:customStyle="1">
    <w:name w:val="Style6"/>
    <w:basedOn w:val="Normal"/>
    <w:qFormat/>
    <w:rsid w:val="00f84e50"/>
    <w:pPr>
      <w:widowControl w:val="false"/>
      <w:spacing w:lineRule="auto" w:line="240" w:before="0" w:after="0"/>
    </w:pPr>
    <w:rPr>
      <w:rFonts w:ascii="MS Reference Sans Serif" w:hAnsi="MS Reference Sans Serif" w:eastAsia="Times New Roman" w:cs="Times New Roman"/>
      <w:szCs w:val="24"/>
    </w:rPr>
  </w:style>
  <w:style w:type="paragraph" w:styleId="Style28" w:customStyle="1">
    <w:name w:val="Style28"/>
    <w:basedOn w:val="Normal"/>
    <w:qFormat/>
    <w:rsid w:val="00f84e50"/>
    <w:pPr>
      <w:widowControl w:val="false"/>
      <w:spacing w:lineRule="exact" w:line="293" w:before="0" w:after="0"/>
    </w:pPr>
    <w:rPr>
      <w:rFonts w:ascii="MS Reference Sans Serif" w:hAnsi="MS Reference Sans Serif" w:eastAsia="Times New Roman" w:cs="Times New Roman"/>
      <w:szCs w:val="24"/>
    </w:rPr>
  </w:style>
  <w:style w:type="paragraph" w:styleId="Style49" w:customStyle="1">
    <w:name w:val="Style49"/>
    <w:basedOn w:val="Normal"/>
    <w:qFormat/>
    <w:rsid w:val="00f84e50"/>
    <w:pPr>
      <w:widowControl w:val="false"/>
      <w:spacing w:lineRule="exact" w:line="259" w:before="0" w:after="0"/>
      <w:jc w:val="center"/>
    </w:pPr>
    <w:rPr>
      <w:rFonts w:ascii="MS Reference Sans Serif" w:hAnsi="MS Reference Sans Serif" w:eastAsia="Times New Roman" w:cs="Times New Roman"/>
      <w:szCs w:val="24"/>
    </w:rPr>
  </w:style>
  <w:style w:type="paragraph" w:styleId="Default" w:customStyle="1">
    <w:name w:val="Default"/>
    <w:link w:val="DefaultZnak"/>
    <w:qFormat/>
    <w:rsid w:val="00f84e50"/>
    <w:pPr>
      <w:widowControl/>
      <w:bidi w:val="0"/>
      <w:spacing w:lineRule="auto" w:line="240" w:before="0" w:after="0"/>
      <w:jc w:val="both"/>
    </w:pPr>
    <w:rPr>
      <w:rFonts w:ascii="Candara" w:hAnsi="Candara" w:eastAsia="Times New Roman" w:cs="Candara"/>
      <w:color w:val="000000"/>
      <w:kern w:val="0"/>
      <w:sz w:val="24"/>
      <w:szCs w:val="24"/>
      <w:lang w:val="pl-PL" w:eastAsia="pl-PL" w:bidi="ar-SA"/>
    </w:rPr>
  </w:style>
  <w:style w:type="paragraph" w:styleId="TableofFigures">
    <w:name w:val="table of figures"/>
    <w:basedOn w:val="Normal"/>
    <w:next w:val="Normal"/>
    <w:uiPriority w:val="99"/>
    <w:qFormat/>
    <w:rsid w:val="00f84e50"/>
    <w:pPr>
      <w:widowControl w:val="false"/>
      <w:spacing w:before="0" w:after="0"/>
    </w:pPr>
    <w:rPr>
      <w:rFonts w:eastAsia="Times New Roman" w:cs="Arial"/>
      <w:i/>
      <w:iCs w:val="false"/>
    </w:rPr>
  </w:style>
  <w:style w:type="paragraph" w:styleId="BodyText22">
    <w:name w:val="Body Text 2"/>
    <w:basedOn w:val="Normal"/>
    <w:link w:val="Tekstpodstawowy2Znak"/>
    <w:qFormat/>
    <w:rsid w:val="00f84e50"/>
    <w:pPr>
      <w:widowControl w:val="false"/>
      <w:spacing w:lineRule="auto" w:line="480" w:before="0" w:after="120"/>
    </w:pPr>
    <w:rPr>
      <w:rFonts w:eastAsia="Times New Roman" w:cs="Times New Roman"/>
      <w:i/>
      <w:iCs w:val="false"/>
    </w:rPr>
  </w:style>
  <w:style w:type="paragraph" w:styleId="EndnoteText">
    <w:name w:val="endnote text"/>
    <w:basedOn w:val="Normal"/>
    <w:link w:val="TekstprzypisukocowegoZnak"/>
    <w:qFormat/>
    <w:rsid w:val="00f84e50"/>
    <w:pPr>
      <w:widowControl w:val="false"/>
      <w:spacing w:lineRule="auto" w:line="240" w:before="0" w:after="0"/>
    </w:pPr>
    <w:rPr>
      <w:rFonts w:eastAsia="Times New Roman" w:cs="Times New Roman"/>
      <w:i/>
      <w:iCs w:val="false"/>
    </w:rPr>
  </w:style>
  <w:style w:type="paragraph" w:styleId="BodyTextIndent">
    <w:name w:val="Body Text Indent"/>
    <w:basedOn w:val="Normal"/>
    <w:link w:val="TekstpodstawowywcityZnak"/>
    <w:rsid w:val="00f84e50"/>
    <w:pPr>
      <w:spacing w:lineRule="auto" w:line="240" w:before="0" w:after="120"/>
      <w:ind w:left="283"/>
    </w:pPr>
    <w:rPr>
      <w:rFonts w:ascii="Times New Roman" w:hAnsi="Times New Roman" w:eastAsia="Times New Roman" w:cs="Times New Roman"/>
      <w:szCs w:val="24"/>
    </w:rPr>
  </w:style>
  <w:style w:type="paragraph" w:styleId="BodyText31">
    <w:name w:val="Body Text 3"/>
    <w:basedOn w:val="Normal"/>
    <w:link w:val="Tekstpodstawowy3Znak"/>
    <w:qFormat/>
    <w:rsid w:val="00f84e50"/>
    <w:pPr>
      <w:spacing w:lineRule="auto" w:line="240" w:before="0" w:after="120"/>
    </w:pPr>
    <w:rPr>
      <w:rFonts w:ascii="Times New Roman" w:hAnsi="Times New Roman" w:eastAsia="Times New Roman" w:cs="Times New Roman"/>
      <w:sz w:val="16"/>
      <w:szCs w:val="16"/>
    </w:rPr>
  </w:style>
  <w:style w:type="paragraph" w:styleId="kodwydz2" w:customStyle="1">
    <w:name w:val="kod_wydz2"/>
    <w:basedOn w:val="Normal"/>
    <w:qFormat/>
    <w:rsid w:val="00f84e50"/>
    <w:pPr>
      <w:spacing w:lineRule="auto" w:line="240" w:before="0" w:after="0"/>
    </w:pPr>
    <w:rPr>
      <w:rFonts w:ascii="Times New Roman" w:hAnsi="Times New Roman" w:eastAsia="Times New Roman" w:cs="Times New Roman"/>
      <w:szCs w:val="24"/>
    </w:rPr>
  </w:style>
  <w:style w:type="paragraph" w:styleId="WW-Zawartotabeli" w:customStyle="1">
    <w:name w:val="WW-Zawartość tabeli"/>
    <w:basedOn w:val="BodyText"/>
    <w:qFormat/>
    <w:rsid w:val="00f84e50"/>
    <w:pPr>
      <w:widowControl w:val="false"/>
      <w:suppressLineNumbers/>
      <w:suppressAutoHyphens w:val="true"/>
      <w:spacing w:lineRule="auto" w:line="240" w:before="0" w:after="120"/>
      <w:jc w:val="left"/>
    </w:pPr>
    <w:rPr>
      <w:rFonts w:eastAsia="Tahoma"/>
      <w:lang w:eastAsia="ar-SA"/>
    </w:rPr>
  </w:style>
  <w:style w:type="paragraph" w:styleId="Revision">
    <w:name w:val="Revision"/>
    <w:uiPriority w:val="99"/>
    <w:semiHidden/>
    <w:qFormat/>
    <w:rsid w:val="00f84e50"/>
    <w:pPr>
      <w:widowControl/>
      <w:bidi w:val="0"/>
      <w:spacing w:lineRule="auto" w:line="240" w:before="0" w:after="0"/>
      <w:jc w:val="both"/>
    </w:pPr>
    <w:rPr>
      <w:rFonts w:cs="Times New Roman" w:ascii="Calibri" w:hAnsi="Calibri" w:eastAsia="Calibri"/>
      <w:color w:val="auto"/>
      <w:kern w:val="0"/>
      <w:sz w:val="22"/>
      <w:szCs w:val="22"/>
      <w:lang w:val="pl-PL" w:eastAsia="pl-PL" w:bidi="ar-SA"/>
    </w:rPr>
  </w:style>
  <w:style w:type="paragraph" w:styleId="List2">
    <w:name w:val="List 2"/>
    <w:basedOn w:val="Normal"/>
    <w:qFormat/>
    <w:rsid w:val="00f84e50"/>
    <w:pPr>
      <w:widowControl w:val="false"/>
      <w:spacing w:lineRule="auto" w:line="240" w:before="0" w:after="0"/>
      <w:ind w:hanging="283" w:left="566"/>
    </w:pPr>
    <w:rPr>
      <w:rFonts w:eastAsia="Times New Roman" w:cs="Arial"/>
      <w:i/>
      <w:iCs w:val="false"/>
    </w:rPr>
  </w:style>
  <w:style w:type="paragraph" w:styleId="ListBullet">
    <w:name w:val="List Bullet"/>
    <w:basedOn w:val="Normal"/>
    <w:qFormat/>
    <w:rsid w:val="00f84e50"/>
    <w:pPr>
      <w:widowControl w:val="false"/>
      <w:tabs>
        <w:tab w:val="left" w:pos="720" w:leader="none"/>
      </w:tabs>
      <w:spacing w:lineRule="auto" w:line="240" w:before="0" w:after="0"/>
      <w:ind w:hanging="720" w:left="720"/>
    </w:pPr>
    <w:rPr>
      <w:rFonts w:eastAsia="Times New Roman" w:cs="Arial"/>
      <w:i/>
      <w:iCs w:val="false"/>
    </w:rPr>
  </w:style>
  <w:style w:type="paragraph" w:styleId="ListBullet2">
    <w:name w:val="List Bullet 2"/>
    <w:basedOn w:val="Normal"/>
    <w:qFormat/>
    <w:rsid w:val="00f84e50"/>
    <w:pPr>
      <w:widowControl w:val="false"/>
      <w:tabs>
        <w:tab w:val="left" w:pos="720" w:leader="none"/>
      </w:tabs>
      <w:spacing w:lineRule="auto" w:line="240" w:before="0" w:after="0"/>
      <w:ind w:hanging="720" w:left="720"/>
    </w:pPr>
    <w:rPr>
      <w:rFonts w:eastAsia="Times New Roman" w:cs="Arial"/>
      <w:i/>
      <w:iCs w:val="false"/>
    </w:rPr>
  </w:style>
  <w:style w:type="paragraph" w:styleId="CommentText">
    <w:name w:val="annotation text"/>
    <w:basedOn w:val="Normal"/>
    <w:link w:val="TekstkomentarzaZnak"/>
    <w:uiPriority w:val="99"/>
    <w:qFormat/>
    <w:rsid w:val="00f84e50"/>
    <w:pPr>
      <w:widowControl w:val="false"/>
      <w:spacing w:lineRule="auto" w:line="240" w:before="0" w:after="0"/>
    </w:pPr>
    <w:rPr>
      <w:rFonts w:eastAsia="Times New Roman" w:cs="Times New Roman"/>
      <w:i/>
      <w:iCs w:val="false"/>
    </w:rPr>
  </w:style>
  <w:style w:type="paragraph" w:styleId="annotationsubject">
    <w:name w:val="annotation subject"/>
    <w:basedOn w:val="CommentText"/>
    <w:next w:val="CommentText"/>
    <w:link w:val="TematkomentarzaZnak"/>
    <w:uiPriority w:val="99"/>
    <w:qFormat/>
    <w:rsid w:val="00f84e50"/>
    <w:pPr/>
    <w:rPr>
      <w:b/>
      <w:bCs/>
    </w:rPr>
  </w:style>
  <w:style w:type="paragraph" w:styleId="TOC4">
    <w:name w:val="toc 4"/>
    <w:basedOn w:val="Normal"/>
    <w:next w:val="Normal"/>
    <w:autoRedefine/>
    <w:uiPriority w:val="39"/>
    <w:rsid w:val="00f84e50"/>
    <w:pPr>
      <w:spacing w:before="0" w:after="0"/>
    </w:pPr>
    <w:rPr/>
  </w:style>
  <w:style w:type="paragraph" w:styleId="TOC5">
    <w:name w:val="toc 5"/>
    <w:basedOn w:val="Normal"/>
    <w:next w:val="Normal"/>
    <w:autoRedefine/>
    <w:uiPriority w:val="39"/>
    <w:rsid w:val="00f84e50"/>
    <w:pPr>
      <w:spacing w:before="0" w:after="0"/>
    </w:pPr>
    <w:rPr/>
  </w:style>
  <w:style w:type="paragraph" w:styleId="TOC6">
    <w:name w:val="toc 6"/>
    <w:basedOn w:val="Normal"/>
    <w:next w:val="Normal"/>
    <w:autoRedefine/>
    <w:uiPriority w:val="39"/>
    <w:rsid w:val="00f84e50"/>
    <w:pPr>
      <w:spacing w:before="0" w:after="0"/>
    </w:pPr>
    <w:rPr/>
  </w:style>
  <w:style w:type="paragraph" w:styleId="TOC7">
    <w:name w:val="toc 7"/>
    <w:basedOn w:val="Normal"/>
    <w:next w:val="Normal"/>
    <w:autoRedefine/>
    <w:uiPriority w:val="39"/>
    <w:rsid w:val="00f84e50"/>
    <w:pPr>
      <w:spacing w:before="0" w:after="0"/>
    </w:pPr>
    <w:rPr/>
  </w:style>
  <w:style w:type="paragraph" w:styleId="TOC8">
    <w:name w:val="toc 8"/>
    <w:basedOn w:val="Normal"/>
    <w:next w:val="Normal"/>
    <w:autoRedefine/>
    <w:uiPriority w:val="39"/>
    <w:rsid w:val="00f84e50"/>
    <w:pPr>
      <w:spacing w:before="0" w:after="0"/>
    </w:pPr>
    <w:rPr/>
  </w:style>
  <w:style w:type="paragraph" w:styleId="TOC9">
    <w:name w:val="toc 9"/>
    <w:basedOn w:val="Normal"/>
    <w:next w:val="Normal"/>
    <w:autoRedefine/>
    <w:uiPriority w:val="39"/>
    <w:rsid w:val="00f84e50"/>
    <w:pPr>
      <w:spacing w:before="0" w:after="0"/>
    </w:pPr>
    <w:rPr/>
  </w:style>
  <w:style w:type="paragraph" w:styleId="FootnoteText">
    <w:name w:val="footnote text"/>
    <w:basedOn w:val="Normal"/>
    <w:link w:val="TekstprzypisudolnegoZnak"/>
    <w:rsid w:val="00f84e50"/>
    <w:pPr>
      <w:spacing w:lineRule="auto" w:line="240" w:before="0" w:after="0"/>
    </w:pPr>
    <w:rPr>
      <w:rFonts w:ascii="Times New Roman" w:hAnsi="Times New Roman" w:eastAsia="Times New Roman" w:cs="Times New Roman"/>
    </w:rPr>
  </w:style>
  <w:style w:type="paragraph" w:styleId="Teksttreci31" w:customStyle="1">
    <w:name w:val="Tekst treści (3)"/>
    <w:basedOn w:val="Normal"/>
    <w:link w:val="Teksttreci3"/>
    <w:qFormat/>
    <w:rsid w:val="00f84e50"/>
    <w:pPr>
      <w:shd w:val="clear" w:color="auto" w:fill="FFFFFF"/>
      <w:spacing w:lineRule="exact" w:line="254" w:before="0" w:after="0"/>
      <w:ind w:hanging="680"/>
    </w:pPr>
    <w:rPr>
      <w:rFonts w:ascii="Calibri" w:hAnsi="Calibri" w:eastAsia="Calibri" w:asciiTheme="minorHAnsi" w:eastAsiaTheme="minorHAnsi" w:hAnsiTheme="minorHAnsi"/>
      <w:iCs w:val="false"/>
      <w:szCs w:val="22"/>
      <w:lang w:eastAsia="en-US"/>
    </w:rPr>
  </w:style>
  <w:style w:type="paragraph" w:styleId="Teksttreci1" w:customStyle="1">
    <w:name w:val="Tekst treści"/>
    <w:basedOn w:val="Normal"/>
    <w:link w:val="Teksttreci"/>
    <w:qFormat/>
    <w:rsid w:val="00f84e50"/>
    <w:pPr>
      <w:shd w:val="clear" w:color="auto" w:fill="FFFFFF"/>
      <w:spacing w:lineRule="exact" w:line="413" w:before="0" w:after="0"/>
      <w:ind w:hanging="600"/>
    </w:pPr>
    <w:rPr>
      <w:rFonts w:ascii="Calibri" w:hAnsi="Calibri" w:eastAsia="Calibri" w:asciiTheme="minorHAnsi" w:eastAsiaTheme="minorHAnsi" w:hAnsiTheme="minorHAnsi"/>
      <w:iCs w:val="false"/>
      <w:szCs w:val="22"/>
      <w:lang w:eastAsia="en-US"/>
    </w:rPr>
  </w:style>
  <w:style w:type="paragraph" w:styleId="Teksttreci91" w:customStyle="1">
    <w:name w:val="Tekst treści (9)"/>
    <w:basedOn w:val="Normal"/>
    <w:link w:val="Teksttreci9"/>
    <w:qFormat/>
    <w:rsid w:val="00f84e50"/>
    <w:pPr>
      <w:shd w:val="clear" w:color="auto" w:fill="FFFFFF"/>
      <w:spacing w:lineRule="exact" w:line="230" w:before="0" w:after="0"/>
    </w:pPr>
    <w:rPr>
      <w:rFonts w:ascii="Calibri" w:hAnsi="Calibri" w:eastAsia="Calibri" w:asciiTheme="minorHAnsi" w:eastAsiaTheme="minorHAnsi" w:hAnsiTheme="minorHAnsi"/>
      <w:iCs w:val="false"/>
      <w:sz w:val="19"/>
      <w:szCs w:val="19"/>
      <w:lang w:eastAsia="en-US"/>
    </w:rPr>
  </w:style>
  <w:style w:type="paragraph" w:styleId="Teksttreci111" w:customStyle="1">
    <w:name w:val="Tekst treści (11)"/>
    <w:basedOn w:val="Normal"/>
    <w:link w:val="Teksttreci11"/>
    <w:qFormat/>
    <w:rsid w:val="00f84e50"/>
    <w:pPr>
      <w:shd w:val="clear" w:color="auto" w:fill="FFFFFF"/>
      <w:spacing w:lineRule="atLeast" w:line="0" w:before="0" w:after="0"/>
    </w:pPr>
    <w:rPr>
      <w:rFonts w:ascii="Calibri" w:hAnsi="Calibri" w:eastAsia="Calibri" w:asciiTheme="minorHAnsi" w:eastAsiaTheme="minorHAnsi" w:hAnsiTheme="minorHAnsi"/>
      <w:iCs w:val="false"/>
      <w:sz w:val="14"/>
      <w:szCs w:val="14"/>
      <w:lang w:eastAsia="en-US"/>
    </w:rPr>
  </w:style>
  <w:style w:type="paragraph" w:styleId="Teksttreci101" w:customStyle="1">
    <w:name w:val="Tekst treści (10)"/>
    <w:basedOn w:val="Normal"/>
    <w:link w:val="Teksttreci10"/>
    <w:qFormat/>
    <w:rsid w:val="00f84e50"/>
    <w:pPr>
      <w:shd w:val="clear" w:color="auto" w:fill="FFFFFF"/>
      <w:spacing w:lineRule="atLeast" w:line="0" w:before="0" w:after="360"/>
    </w:pPr>
    <w:rPr>
      <w:rFonts w:ascii="Calibri" w:hAnsi="Calibri" w:eastAsia="Calibri" w:asciiTheme="minorHAnsi" w:eastAsiaTheme="minorHAnsi" w:hAnsiTheme="minorHAnsi"/>
      <w:iCs w:val="false"/>
      <w:sz w:val="28"/>
      <w:szCs w:val="28"/>
      <w:lang w:eastAsia="en-US"/>
    </w:rPr>
  </w:style>
  <w:style w:type="paragraph" w:styleId="Teksttreci21" w:customStyle="1">
    <w:name w:val="Tekst treści (2)"/>
    <w:basedOn w:val="Normal"/>
    <w:link w:val="Teksttreci2"/>
    <w:qFormat/>
    <w:rsid w:val="00f84e50"/>
    <w:pPr>
      <w:shd w:val="clear" w:color="auto" w:fill="FFFFFF"/>
      <w:spacing w:lineRule="atLeast" w:line="0" w:before="0" w:after="0"/>
    </w:pPr>
    <w:rPr>
      <w:rFonts w:ascii="Calibri" w:hAnsi="Calibri" w:eastAsia="Calibri" w:asciiTheme="minorHAnsi" w:eastAsiaTheme="minorHAnsi" w:hAnsiTheme="minorHAnsi"/>
      <w:iCs w:val="false"/>
      <w:sz w:val="18"/>
      <w:szCs w:val="18"/>
      <w:lang w:eastAsia="en-US"/>
    </w:rPr>
  </w:style>
  <w:style w:type="paragraph" w:styleId="Teksttreci51" w:customStyle="1">
    <w:name w:val="Tekst treści (5)"/>
    <w:basedOn w:val="Normal"/>
    <w:link w:val="Teksttreci5"/>
    <w:qFormat/>
    <w:rsid w:val="00f84e50"/>
    <w:pPr>
      <w:shd w:val="clear" w:color="auto" w:fill="FFFFFF"/>
      <w:spacing w:lineRule="atLeast" w:line="0" w:before="0" w:after="0"/>
    </w:pPr>
    <w:rPr>
      <w:rFonts w:ascii="Calibri" w:hAnsi="Calibri" w:eastAsia="Calibri" w:asciiTheme="minorHAnsi" w:eastAsiaTheme="minorHAnsi" w:hAnsiTheme="minorHAnsi"/>
      <w:iCs w:val="false"/>
      <w:sz w:val="8"/>
      <w:szCs w:val="8"/>
      <w:lang w:eastAsia="en-US"/>
    </w:rPr>
  </w:style>
  <w:style w:type="paragraph" w:styleId="Teksttreci71" w:customStyle="1">
    <w:name w:val="Tekst treści (7)"/>
    <w:basedOn w:val="Normal"/>
    <w:link w:val="Teksttreci7"/>
    <w:qFormat/>
    <w:rsid w:val="00f84e50"/>
    <w:pPr>
      <w:shd w:val="clear" w:color="auto" w:fill="FFFFFF"/>
      <w:spacing w:lineRule="atLeast" w:line="0" w:before="0" w:after="0"/>
    </w:pPr>
    <w:rPr>
      <w:rFonts w:ascii="Calibri" w:hAnsi="Calibri" w:eastAsia="Calibri" w:asciiTheme="minorHAnsi" w:eastAsiaTheme="minorHAnsi" w:hAnsiTheme="minorHAnsi"/>
      <w:iCs w:val="false"/>
      <w:sz w:val="8"/>
      <w:szCs w:val="8"/>
      <w:lang w:eastAsia="en-US"/>
    </w:rPr>
  </w:style>
  <w:style w:type="paragraph" w:styleId="tekst" w:customStyle="1">
    <w:name w:val="tekst"/>
    <w:basedOn w:val="Heading2"/>
    <w:link w:val="tekstZnak"/>
    <w:qFormat/>
    <w:rsid w:val="00f84e50"/>
    <w:pPr>
      <w:numPr>
        <w:ilvl w:val="0"/>
        <w:numId w:val="0"/>
      </w:numPr>
      <w:spacing w:lineRule="auto" w:line="360" w:beforeAutospacing="1" w:afterAutospacing="1"/>
      <w:ind w:firstLine="576" w:left="576"/>
    </w:pPr>
    <w:rPr>
      <w:rFonts w:ascii="Times New Roman" w:hAnsi="Times New Roman" w:eastAsia="Calibri" w:cs="Times New Roman"/>
      <w:b w:val="false"/>
      <w:bCs w:val="false"/>
      <w:smallCaps/>
      <w:color w:val="auto"/>
      <w:lang w:eastAsia="en-US"/>
    </w:rPr>
  </w:style>
  <w:style w:type="paragraph" w:styleId="Teksttreci81" w:customStyle="1">
    <w:name w:val="Tekst treści (8)"/>
    <w:basedOn w:val="Normal"/>
    <w:link w:val="Teksttreci8"/>
    <w:qFormat/>
    <w:rsid w:val="00f84e50"/>
    <w:pPr>
      <w:shd w:val="clear" w:color="auto" w:fill="FFFFFF"/>
      <w:spacing w:lineRule="exact" w:line="202" w:before="60" w:after="0"/>
      <w:ind w:hanging="260"/>
    </w:pPr>
    <w:rPr>
      <w:rFonts w:ascii="Times New Roman" w:hAnsi="Times New Roman" w:eastAsia="Times New Roman" w:cs="Times New Roman"/>
      <w:iCs w:val="false"/>
      <w:sz w:val="17"/>
      <w:szCs w:val="17"/>
      <w:lang w:eastAsia="en-US"/>
    </w:rPr>
  </w:style>
  <w:style w:type="paragraph" w:styleId="Domylnie" w:customStyle="1">
    <w:name w:val="Domyślnie"/>
    <w:qFormat/>
    <w:rsid w:val="00f84e50"/>
    <w:pPr>
      <w:widowControl w:val="false"/>
      <w:suppressAutoHyphens w:val="true"/>
      <w:bidi w:val="0"/>
      <w:spacing w:lineRule="auto" w:line="259" w:before="0" w:after="160"/>
      <w:jc w:val="both"/>
    </w:pPr>
    <w:rPr>
      <w:rFonts w:ascii="Times New Roman" w:hAnsi="Times New Roman" w:eastAsia="Times New Roman" w:cs="Times New Roman"/>
      <w:color w:val="auto"/>
      <w:kern w:val="0"/>
      <w:sz w:val="24"/>
      <w:szCs w:val="24"/>
      <w:lang w:eastAsia="zh-CN" w:bidi="hi-IN" w:val="pl-PL"/>
    </w:rPr>
  </w:style>
  <w:style w:type="paragraph" w:styleId="rdo" w:customStyle="1">
    <w:name w:val="Źródło"/>
    <w:basedOn w:val="Normal"/>
    <w:link w:val="rdoZnak"/>
    <w:uiPriority w:val="99"/>
    <w:qFormat/>
    <w:rsid w:val="00f84e50"/>
    <w:pPr>
      <w:spacing w:lineRule="auto" w:line="240" w:before="120" w:after="320"/>
    </w:pPr>
    <w:rPr>
      <w:i/>
      <w:color w:themeColor="text2" w:themeShade="40" w:val="07121F"/>
      <w:sz w:val="20"/>
      <w:lang w:eastAsia="en-US"/>
    </w:rPr>
  </w:style>
  <w:style w:type="paragraph" w:styleId="Tabelanormalny" w:customStyle="1">
    <w:name w:val="Tabela normalny"/>
    <w:basedOn w:val="Normal"/>
    <w:link w:val="TabelanormalnyZnak"/>
    <w:qFormat/>
    <w:rsid w:val="00f84e50"/>
    <w:pPr>
      <w:spacing w:lineRule="auto" w:line="240" w:before="0" w:after="0"/>
      <w:jc w:val="center"/>
    </w:pPr>
    <w:rPr>
      <w:rFonts w:eastAsia="Calibri" w:eastAsiaTheme="minorHAnsi"/>
      <w:sz w:val="20"/>
    </w:rPr>
  </w:style>
  <w:style w:type="paragraph" w:styleId="Tabelanagwki" w:customStyle="1">
    <w:name w:val="Tabela nagłówki"/>
    <w:basedOn w:val="Tabelanormalny"/>
    <w:link w:val="TabelanagwkiZnak"/>
    <w:qFormat/>
    <w:rsid w:val="00f84e50"/>
    <w:pPr/>
    <w:rPr>
      <w:b/>
      <w:color w:themeColor="background1" w:val="FFFFFF"/>
    </w:rPr>
  </w:style>
  <w:style w:type="paragraph" w:styleId="Tabelabok" w:customStyle="1">
    <w:name w:val="Tabela bok"/>
    <w:basedOn w:val="Tabelanormalny"/>
    <w:link w:val="TabelabokZnak"/>
    <w:qFormat/>
    <w:rsid w:val="00f84e50"/>
    <w:pPr>
      <w:jc w:val="left"/>
    </w:pPr>
    <w:rPr>
      <w:b/>
    </w:rPr>
  </w:style>
  <w:style w:type="paragraph" w:styleId="Numerowanie" w:customStyle="1">
    <w:name w:val="Numerowanie"/>
    <w:basedOn w:val="ListParagraph"/>
    <w:link w:val="NumerowanieZnak"/>
    <w:qFormat/>
    <w:rsid w:val="00f84e50"/>
    <w:pPr>
      <w:tabs>
        <w:tab w:val="left" w:pos="720" w:leader="none"/>
      </w:tabs>
      <w:ind w:hanging="720" w:left="720"/>
    </w:pPr>
    <w:rPr/>
  </w:style>
  <w:style w:type="paragraph" w:styleId="Punktowanie" w:customStyle="1">
    <w:name w:val="Punktowanie"/>
    <w:basedOn w:val="ListParagraph"/>
    <w:link w:val="PunktowanieZnak"/>
    <w:qFormat/>
    <w:rsid w:val="00f84e50"/>
    <w:pPr>
      <w:tabs>
        <w:tab w:val="left" w:pos="720" w:leader="none"/>
      </w:tabs>
      <w:ind w:hanging="720" w:left="720"/>
    </w:pPr>
    <w:rPr/>
  </w:style>
  <w:style w:type="paragraph" w:styleId="Normalny" w:customStyle="1">
    <w:name w:val="_Normalny"/>
    <w:basedOn w:val="Normal"/>
    <w:qFormat/>
    <w:rsid w:val="00f84e50"/>
    <w:pPr/>
    <w:rPr>
      <w:lang w:eastAsia="en-US"/>
    </w:rPr>
  </w:style>
  <w:style w:type="paragraph" w:styleId="Punktowanietabela" w:customStyle="1">
    <w:name w:val="Punktowanie tabela"/>
    <w:basedOn w:val="Punktowanie"/>
    <w:link w:val="PunktowanietabelaZnak"/>
    <w:qFormat/>
    <w:rsid w:val="00f84e50"/>
    <w:pPr>
      <w:spacing w:lineRule="auto" w:line="240" w:before="0" w:after="0"/>
      <w:ind w:hanging="357" w:left="312"/>
      <w:contextualSpacing/>
    </w:pPr>
    <w:rPr/>
  </w:style>
  <w:style w:type="paragraph" w:styleId="Teksttreci191" w:customStyle="1">
    <w:name w:val="Tekst treści (19)"/>
    <w:basedOn w:val="Normal"/>
    <w:link w:val="Teksttreci19"/>
    <w:qFormat/>
    <w:rsid w:val="00f84e50"/>
    <w:pPr>
      <w:shd w:val="clear" w:color="auto" w:fill="FFFFFF"/>
      <w:spacing w:lineRule="atLeast" w:line="0" w:before="0" w:after="0"/>
    </w:pPr>
    <w:rPr>
      <w:rFonts w:ascii="Garamond" w:hAnsi="Garamond" w:eastAsia="Garamond" w:cs="Garamond"/>
      <w:iCs w:val="false"/>
      <w:sz w:val="18"/>
      <w:szCs w:val="18"/>
      <w:lang w:eastAsia="en-US"/>
    </w:rPr>
  </w:style>
  <w:style w:type="paragraph" w:styleId="opismapy" w:customStyle="1">
    <w:name w:val="opis mapy"/>
    <w:basedOn w:val="Normal"/>
    <w:link w:val="opismapyZnak"/>
    <w:qFormat/>
    <w:rsid w:val="00f84e50"/>
    <w:pPr>
      <w:spacing w:lineRule="auto" w:line="276" w:before="0" w:after="0"/>
    </w:pPr>
    <w:rPr>
      <w:rFonts w:ascii="Times New Roman" w:hAnsi="Times New Roman" w:eastAsia="Times New Roman" w:cs="Times New Roman"/>
      <w:b/>
      <w:iCs w:val="false"/>
      <w:color w:themeColor="text2" w:val="1F497D"/>
      <w:sz w:val="20"/>
      <w:szCs w:val="24"/>
    </w:rPr>
  </w:style>
  <w:style w:type="paragraph" w:styleId="ListNumber">
    <w:name w:val="List Number"/>
    <w:basedOn w:val="Normal"/>
    <w:rsid w:val="00f84e50"/>
    <w:pPr>
      <w:tabs>
        <w:tab w:val="clear" w:pos="720"/>
        <w:tab w:val="left" w:pos="360" w:leader="none"/>
      </w:tabs>
      <w:spacing w:lineRule="auto" w:line="240" w:before="0" w:after="0"/>
      <w:ind w:hanging="360" w:left="360"/>
      <w:contextualSpacing/>
      <w:jc w:val="left"/>
    </w:pPr>
    <w:rPr>
      <w:rFonts w:ascii="Times New Roman" w:hAnsi="Times New Roman" w:eastAsia="Times New Roman" w:cs="Times New Roman"/>
      <w:iCs w:val="false"/>
      <w:szCs w:val="24"/>
    </w:rPr>
  </w:style>
  <w:style w:type="paragraph" w:styleId="m-609367603423765010gmail-m1318215981509669920m4683187853699406915msolistparagraph" w:customStyle="1">
    <w:name w:val="m_-609367603423765010gmail-m_1318215981509669920m_4683187853699406915msolistparagraph"/>
    <w:basedOn w:val="Normal"/>
    <w:qFormat/>
    <w:rsid w:val="00f84e50"/>
    <w:pPr>
      <w:spacing w:lineRule="auto" w:line="240" w:beforeAutospacing="1" w:afterAutospacing="1"/>
      <w:jc w:val="left"/>
    </w:pPr>
    <w:rPr>
      <w:rFonts w:ascii="Times New Roman" w:hAnsi="Times New Roman" w:eastAsia="Times New Roman" w:cs="Times New Roman"/>
      <w:iCs w:val="false"/>
      <w:szCs w:val="24"/>
    </w:rPr>
  </w:style>
  <w:style w:type="paragraph" w:styleId="Krrdo" w:customStyle="1">
    <w:name w:val="Kr Źródło"/>
    <w:basedOn w:val="Normal"/>
    <w:next w:val="Normal"/>
    <w:link w:val="KrrdoZnak"/>
    <w:qFormat/>
    <w:rsid w:val="00f84e50"/>
    <w:pPr>
      <w:spacing w:lineRule="auto" w:line="276" w:before="120" w:after="360"/>
      <w:jc w:val="left"/>
    </w:pPr>
    <w:rPr>
      <w:rFonts w:eastAsia="Calibri" w:eastAsiaTheme="minorHAnsi"/>
      <w:i/>
      <w:iCs w:val="false"/>
      <w:color w:themeColor="text2" w:themeShade="40" w:val="07121F"/>
      <w:sz w:val="20"/>
      <w:szCs w:val="22"/>
      <w:lang w:eastAsia="en-US"/>
    </w:rPr>
  </w:style>
  <w:style w:type="paragraph" w:styleId="Indeksuser" w:customStyle="1">
    <w:name w:val="Indeks (user)"/>
    <w:basedOn w:val="Normal"/>
    <w:qFormat/>
    <w:rsid w:val="00f84e50"/>
    <w:pPr>
      <w:suppressLineNumbers/>
      <w:spacing w:lineRule="auto" w:line="240" w:beforeAutospacing="1" w:afterAutospacing="1"/>
      <w:jc w:val="left"/>
    </w:pPr>
    <w:rPr>
      <w:rFonts w:eastAsia="Calibri" w:cs="Mangal" w:eastAsiaTheme="minorHAnsi"/>
      <w:iCs w:val="false"/>
      <w:sz w:val="24"/>
      <w:lang w:eastAsia="en-US"/>
    </w:rPr>
  </w:style>
  <w:style w:type="paragraph" w:styleId="ListBullet3">
    <w:name w:val="List Bullet 3"/>
    <w:basedOn w:val="Normal"/>
    <w:rsid w:val="00f84e50"/>
    <w:pPr>
      <w:widowControl w:val="false"/>
      <w:spacing w:lineRule="auto" w:line="240" w:beforeAutospacing="1" w:afterAutospacing="1"/>
      <w:ind w:hanging="283" w:left="566"/>
      <w:jc w:val="left"/>
    </w:pPr>
    <w:rPr>
      <w:rFonts w:eastAsia="Times New Roman" w:cs="Arial"/>
      <w:i/>
      <w:sz w:val="24"/>
      <w:lang w:eastAsia="en-US"/>
    </w:rPr>
  </w:style>
  <w:style w:type="paragraph" w:styleId="Akapitzlist1" w:customStyle="1">
    <w:name w:val="Akapit z listą1"/>
    <w:basedOn w:val="Normal"/>
    <w:qFormat/>
    <w:rsid w:val="00f84e50"/>
    <w:pPr>
      <w:spacing w:lineRule="auto" w:line="240" w:beforeAutospacing="1" w:afterAutospacing="1"/>
      <w:ind w:left="708"/>
      <w:jc w:val="left"/>
    </w:pPr>
    <w:rPr>
      <w:rFonts w:ascii="Times New Roman" w:hAnsi="Times New Roman" w:eastAsia="Times New Roman" w:cs="Times New Roman"/>
      <w:iCs w:val="false"/>
      <w:sz w:val="24"/>
      <w:szCs w:val="24"/>
    </w:rPr>
  </w:style>
  <w:style w:type="paragraph" w:styleId="ListContinue">
    <w:name w:val="List Continue"/>
    <w:basedOn w:val="Normal"/>
    <w:uiPriority w:val="99"/>
    <w:semiHidden/>
    <w:unhideWhenUsed/>
    <w:qFormat/>
    <w:rsid w:val="00f84e50"/>
    <w:pPr>
      <w:spacing w:lineRule="auto" w:line="240" w:beforeAutospacing="1" w:afterAutospacing="1"/>
      <w:ind w:left="283"/>
      <w:contextualSpacing/>
      <w:jc w:val="left"/>
    </w:pPr>
    <w:rPr>
      <w:rFonts w:eastAsia="Calibri" w:eastAsiaTheme="minorHAnsi"/>
      <w:iCs w:val="false"/>
      <w:sz w:val="24"/>
      <w:lang w:eastAsia="en-US"/>
    </w:rPr>
  </w:style>
  <w:style w:type="paragraph" w:styleId="ListNumber2">
    <w:name w:val="List Number 2"/>
    <w:basedOn w:val="Normal"/>
    <w:qFormat/>
    <w:rsid w:val="00f84e50"/>
    <w:pPr>
      <w:spacing w:lineRule="auto" w:line="240" w:beforeAutospacing="1" w:afterAutospacing="1"/>
      <w:contextualSpacing/>
      <w:jc w:val="left"/>
    </w:pPr>
    <w:rPr>
      <w:rFonts w:ascii="Times New Roman" w:hAnsi="Times New Roman" w:eastAsia="Times New Roman" w:cs="Times New Roman"/>
      <w:iCs w:val="false"/>
      <w:sz w:val="24"/>
      <w:szCs w:val="24"/>
    </w:rPr>
  </w:style>
  <w:style w:type="paragraph" w:styleId="Pa5" w:customStyle="1">
    <w:name w:val="Pa5"/>
    <w:basedOn w:val="Normal"/>
    <w:uiPriority w:val="99"/>
    <w:qFormat/>
    <w:rsid w:val="00f84e50"/>
    <w:pPr>
      <w:spacing w:lineRule="atLeast" w:line="211" w:beforeAutospacing="1" w:afterAutospacing="1"/>
      <w:jc w:val="left"/>
    </w:pPr>
    <w:rPr>
      <w:rFonts w:eastAsia="Calibri" w:cs="Times New Roman" w:eastAsiaTheme="minorHAnsi"/>
      <w:iCs w:val="false"/>
      <w:sz w:val="24"/>
      <w:szCs w:val="24"/>
      <w:lang w:eastAsia="en-US"/>
    </w:rPr>
  </w:style>
  <w:style w:type="paragraph" w:styleId="Pa14" w:customStyle="1">
    <w:name w:val="Pa14"/>
    <w:basedOn w:val="Normal"/>
    <w:uiPriority w:val="99"/>
    <w:qFormat/>
    <w:rsid w:val="00f84e50"/>
    <w:pPr>
      <w:spacing w:lineRule="atLeast" w:line="211" w:beforeAutospacing="1" w:afterAutospacing="1"/>
      <w:jc w:val="left"/>
    </w:pPr>
    <w:rPr>
      <w:rFonts w:eastAsia="Calibri" w:cs="Times New Roman" w:eastAsiaTheme="minorHAnsi"/>
      <w:iCs w:val="false"/>
      <w:sz w:val="24"/>
      <w:szCs w:val="24"/>
      <w:lang w:eastAsia="en-US"/>
    </w:rPr>
  </w:style>
  <w:style w:type="paragraph" w:styleId="Standard" w:customStyle="1">
    <w:name w:val="Standard"/>
    <w:qFormat/>
    <w:rsid w:val="00f84e50"/>
    <w:pPr>
      <w:widowControl w:val="false"/>
      <w:suppressAutoHyphens w:val="true"/>
      <w:bidi w:val="0"/>
      <w:spacing w:lineRule="auto" w:line="240" w:before="0" w:after="0"/>
      <w:jc w:val="both"/>
      <w:textAlignment w:val="baseline"/>
    </w:pPr>
    <w:rPr>
      <w:rFonts w:ascii="Times New Roman" w:hAnsi="Times New Roman" w:eastAsia="SimSun" w:cs="Mangal"/>
      <w:color w:val="auto"/>
      <w:kern w:val="2"/>
      <w:sz w:val="24"/>
      <w:szCs w:val="24"/>
      <w:lang w:eastAsia="zh-CN" w:bidi="hi-IN" w:val="pl-PL"/>
    </w:rPr>
  </w:style>
  <w:style w:type="paragraph" w:styleId="tytumapy" w:customStyle="1">
    <w:name w:val="tytuł mapy"/>
    <w:basedOn w:val="Normal"/>
    <w:qFormat/>
    <w:rsid w:val="00f84e50"/>
    <w:pPr>
      <w:suppressAutoHyphens w:val="true"/>
      <w:spacing w:lineRule="auto" w:line="240" w:beforeAutospacing="1" w:afterAutospacing="1"/>
    </w:pPr>
    <w:rPr>
      <w:rFonts w:ascii="Franklin Gothic Book" w:hAnsi="Franklin Gothic Book" w:eastAsia="Times New Roman" w:cs="Franklin Gothic Book"/>
      <w:b/>
      <w:iCs w:val="false"/>
      <w:color w:themeColor="text2" w:val="1F497D"/>
      <w:lang w:eastAsia="zh-CN"/>
    </w:rPr>
  </w:style>
  <w:style w:type="paragraph" w:styleId="tutuwykresu" w:customStyle="1">
    <w:name w:val="tutuł wykresu"/>
    <w:basedOn w:val="Normal"/>
    <w:qFormat/>
    <w:rsid w:val="00f84e50"/>
    <w:pPr>
      <w:suppressAutoHyphens w:val="true"/>
      <w:spacing w:lineRule="auto" w:line="240" w:beforeAutospacing="1" w:afterAutospacing="1"/>
    </w:pPr>
    <w:rPr>
      <w:rFonts w:ascii="Franklin Gothic Book" w:hAnsi="Franklin Gothic Book" w:eastAsia="Times New Roman" w:cs="Franklin Gothic Book"/>
      <w:b/>
      <w:iCs w:val="false"/>
      <w:color w:themeColor="text2" w:val="1F497D"/>
      <w:lang w:eastAsia="zh-CN"/>
    </w:rPr>
  </w:style>
  <w:style w:type="paragraph" w:styleId="Zawartotabeliuser" w:customStyle="1">
    <w:name w:val="Zawartość tabeli (user)"/>
    <w:basedOn w:val="Normal"/>
    <w:qFormat/>
    <w:rsid w:val="00f84e50"/>
    <w:pPr>
      <w:widowControl w:val="false"/>
      <w:suppressLineNumbers/>
      <w:suppressAutoHyphens w:val="true"/>
      <w:spacing w:lineRule="auto" w:line="240" w:beforeAutospacing="1" w:afterAutospacing="1"/>
      <w:jc w:val="left"/>
    </w:pPr>
    <w:rPr>
      <w:rFonts w:ascii="Liberation Serif" w:hAnsi="Liberation Serif" w:eastAsia="SimSun" w:cs="Mangal"/>
      <w:iCs w:val="false"/>
      <w:kern w:val="2"/>
      <w:sz w:val="24"/>
      <w:szCs w:val="24"/>
      <w:lang w:eastAsia="zh-CN" w:bidi="hi-IN"/>
    </w:rPr>
  </w:style>
  <w:style w:type="paragraph" w:styleId="Nagwek11" w:customStyle="1">
    <w:name w:val="Nagłówek 11"/>
    <w:basedOn w:val="Normal"/>
    <w:link w:val="Nagwek11Znak"/>
    <w:uiPriority w:val="9"/>
    <w:qFormat/>
    <w:rsid w:val="00f84e50"/>
    <w:pPr>
      <w:keepNext w:val="true"/>
      <w:keepLines/>
      <w:suppressAutoHyphens w:val="true"/>
      <w:spacing w:lineRule="auto" w:line="240" w:beforeAutospacing="1" w:afterAutospacing="1"/>
      <w:jc w:val="left"/>
      <w:outlineLvl w:val="0"/>
    </w:pPr>
    <w:rPr>
      <w:rFonts w:ascii="Latha" w:hAnsi="Latha" w:eastAsia="" w:cs="" w:cstheme="majorBidi" w:eastAsiaTheme="majorEastAsia"/>
      <w:b/>
      <w:bCs/>
      <w:iCs w:val="false"/>
      <w:color w:themeColor="accent1" w:themeShade="bf" w:val="365F91"/>
      <w:sz w:val="28"/>
      <w:szCs w:val="28"/>
      <w:lang w:eastAsia="zh-CN"/>
    </w:rPr>
  </w:style>
  <w:style w:type="paragraph" w:styleId="Nagwek21" w:customStyle="1">
    <w:name w:val="Nagłówek 21"/>
    <w:basedOn w:val="Normal"/>
    <w:uiPriority w:val="9"/>
    <w:semiHidden/>
    <w:unhideWhenUsed/>
    <w:qFormat/>
    <w:rsid w:val="00f84e50"/>
    <w:pPr>
      <w:keepNext w:val="true"/>
      <w:keepLines/>
      <w:suppressAutoHyphens w:val="true"/>
      <w:spacing w:lineRule="auto" w:line="240" w:beforeAutospacing="1" w:afterAutospacing="1"/>
      <w:jc w:val="left"/>
      <w:outlineLvl w:val="1"/>
    </w:pPr>
    <w:rPr>
      <w:rFonts w:ascii="Cambria" w:hAnsi="Cambria" w:eastAsia="" w:cs="" w:asciiTheme="majorHAnsi" w:cstheme="majorBidi" w:eastAsiaTheme="majorEastAsia" w:hAnsiTheme="majorHAnsi"/>
      <w:b/>
      <w:bCs/>
      <w:iCs w:val="false"/>
      <w:color w:themeColor="accent1" w:val="4F81BD"/>
      <w:sz w:val="26"/>
      <w:szCs w:val="26"/>
      <w:lang w:eastAsia="zh-CN"/>
    </w:rPr>
  </w:style>
  <w:style w:type="paragraph" w:styleId="Nagwek31" w:customStyle="1">
    <w:name w:val="Nagłówek 31"/>
    <w:basedOn w:val="Normal"/>
    <w:uiPriority w:val="9"/>
    <w:qFormat/>
    <w:rsid w:val="00f84e50"/>
    <w:pPr>
      <w:keepNext w:val="true"/>
      <w:keepLines/>
      <w:suppressAutoHyphens w:val="true"/>
      <w:spacing w:lineRule="auto" w:line="240" w:beforeAutospacing="1" w:afterAutospacing="1"/>
      <w:jc w:val="left"/>
      <w:outlineLvl w:val="2"/>
    </w:pPr>
    <w:rPr>
      <w:rFonts w:ascii="Cambria" w:hAnsi="Cambria" w:eastAsia="" w:cs="" w:asciiTheme="majorHAnsi" w:cstheme="majorBidi" w:eastAsiaTheme="majorEastAsia" w:hAnsiTheme="majorHAnsi"/>
      <w:b/>
      <w:bCs/>
      <w:iCs w:val="false"/>
      <w:color w:themeColor="accent1" w:val="4F81BD"/>
      <w:sz w:val="24"/>
      <w:szCs w:val="24"/>
      <w:lang w:eastAsia="zh-CN"/>
    </w:rPr>
  </w:style>
  <w:style w:type="paragraph" w:styleId="Legenda1" w:customStyle="1">
    <w:name w:val="Legenda1"/>
    <w:basedOn w:val="Normal"/>
    <w:qFormat/>
    <w:rsid w:val="00f84e50"/>
    <w:pPr>
      <w:suppressLineNumbers/>
      <w:suppressAutoHyphens w:val="true"/>
      <w:spacing w:lineRule="auto" w:line="240" w:beforeAutospacing="1" w:afterAutospacing="1"/>
      <w:jc w:val="left"/>
    </w:pPr>
    <w:rPr>
      <w:rFonts w:ascii="Times New Roman" w:hAnsi="Times New Roman" w:eastAsia="Times New Roman" w:cs="Mangal"/>
      <w:i/>
      <w:sz w:val="24"/>
      <w:szCs w:val="24"/>
      <w:lang w:eastAsia="zh-CN"/>
    </w:rPr>
  </w:style>
  <w:style w:type="paragraph" w:styleId="Nagwek2" w:customStyle="1">
    <w:name w:val="Nagłówek2"/>
    <w:basedOn w:val="Normal"/>
    <w:qFormat/>
    <w:rsid w:val="00f84e50"/>
    <w:pPr>
      <w:keepNext w:val="true"/>
      <w:suppressAutoHyphens w:val="true"/>
      <w:spacing w:lineRule="auto" w:line="240" w:beforeAutospacing="1" w:afterAutospacing="1"/>
      <w:jc w:val="left"/>
    </w:pPr>
    <w:rPr>
      <w:rFonts w:ascii="Liberation Sans" w:hAnsi="Liberation Sans" w:eastAsia="Microsoft YaHei" w:cs="Mangal"/>
      <w:iCs w:val="false"/>
      <w:sz w:val="28"/>
      <w:szCs w:val="28"/>
      <w:lang w:eastAsia="zh-CN"/>
    </w:rPr>
  </w:style>
  <w:style w:type="paragraph" w:styleId="Nagwek1" w:customStyle="1">
    <w:name w:val="Nagłówek1"/>
    <w:basedOn w:val="Normal"/>
    <w:qFormat/>
    <w:rsid w:val="00f84e50"/>
    <w:pPr>
      <w:keepNext w:val="true"/>
      <w:suppressAutoHyphens w:val="true"/>
      <w:spacing w:lineRule="auto" w:line="240" w:beforeAutospacing="1" w:afterAutospacing="1"/>
      <w:jc w:val="left"/>
    </w:pPr>
    <w:rPr>
      <w:rFonts w:ascii="Liberation Sans" w:hAnsi="Liberation Sans" w:eastAsia="Microsoft YaHei" w:cs="Mangal"/>
      <w:iCs w:val="false"/>
      <w:sz w:val="28"/>
      <w:szCs w:val="28"/>
      <w:lang w:eastAsia="zh-CN"/>
    </w:rPr>
  </w:style>
  <w:style w:type="paragraph" w:styleId="Nagwek3" w:customStyle="1">
    <w:name w:val="Nagłówek3"/>
    <w:basedOn w:val="Normal"/>
    <w:qFormat/>
    <w:rsid w:val="00f84e50"/>
    <w:pPr>
      <w:tabs>
        <w:tab w:val="clear" w:pos="720"/>
        <w:tab w:val="center" w:pos="4536" w:leader="none"/>
        <w:tab w:val="right" w:pos="9072" w:leader="none"/>
      </w:tabs>
      <w:suppressAutoHyphens w:val="true"/>
      <w:spacing w:lineRule="auto" w:line="240" w:beforeAutospacing="1" w:afterAutospacing="1"/>
      <w:jc w:val="left"/>
    </w:pPr>
    <w:rPr>
      <w:rFonts w:ascii="Times New Roman" w:hAnsi="Times New Roman" w:eastAsia="Times New Roman" w:cs="Times New Roman"/>
      <w:iCs w:val="false"/>
      <w:sz w:val="24"/>
      <w:szCs w:val="24"/>
      <w:lang w:eastAsia="zh-CN"/>
    </w:rPr>
  </w:style>
  <w:style w:type="paragraph" w:styleId="Stopka1" w:customStyle="1">
    <w:name w:val="Stopka1"/>
    <w:basedOn w:val="Normal"/>
    <w:qFormat/>
    <w:rsid w:val="00f84e50"/>
    <w:pPr>
      <w:tabs>
        <w:tab w:val="clear" w:pos="720"/>
        <w:tab w:val="center" w:pos="4536" w:leader="none"/>
        <w:tab w:val="right" w:pos="9072" w:leader="none"/>
      </w:tabs>
      <w:suppressAutoHyphens w:val="true"/>
      <w:spacing w:lineRule="auto" w:line="240" w:beforeAutospacing="1" w:afterAutospacing="1"/>
      <w:jc w:val="left"/>
    </w:pPr>
    <w:rPr>
      <w:rFonts w:ascii="Times New Roman" w:hAnsi="Times New Roman" w:eastAsia="Times New Roman" w:cs="Times New Roman"/>
      <w:iCs w:val="false"/>
      <w:sz w:val="24"/>
      <w:szCs w:val="24"/>
      <w:lang w:eastAsia="zh-CN"/>
    </w:rPr>
  </w:style>
  <w:style w:type="paragraph" w:styleId="Nagwektabeliuser" w:customStyle="1">
    <w:name w:val="Nagłówek tabeli (user)"/>
    <w:basedOn w:val="Zawartotabeliuser"/>
    <w:qFormat/>
    <w:rsid w:val="00f84e50"/>
    <w:pPr>
      <w:widowControl/>
      <w:jc w:val="center"/>
    </w:pPr>
    <w:rPr>
      <w:rFonts w:ascii="Times New Roman" w:hAnsi="Times New Roman" w:eastAsia="Times New Roman" w:cs="Times New Roman"/>
      <w:b/>
      <w:bCs/>
      <w:kern w:val="0"/>
      <w:lang w:bidi="ar-SA"/>
    </w:rPr>
  </w:style>
  <w:style w:type="paragraph" w:styleId="tytutabeli" w:customStyle="1">
    <w:name w:val="tytuł tabeli"/>
    <w:basedOn w:val="Normal"/>
    <w:qFormat/>
    <w:rsid w:val="00f84e50"/>
    <w:pPr>
      <w:suppressAutoHyphens w:val="true"/>
      <w:spacing w:lineRule="auto" w:line="240" w:beforeAutospacing="1" w:afterAutospacing="1"/>
    </w:pPr>
    <w:rPr>
      <w:rFonts w:ascii="Franklin Gothic Book" w:hAnsi="Franklin Gothic Book" w:eastAsia="Times New Roman" w:cs="Franklin Gothic Book"/>
      <w:b/>
      <w:iCs w:val="false"/>
      <w:color w:themeColor="text2" w:val="1F497D"/>
      <w:lang w:eastAsia="zh-CN"/>
    </w:rPr>
  </w:style>
  <w:style w:type="paragraph" w:styleId="Spistreci11" w:customStyle="1">
    <w:name w:val="Spis treści 11"/>
    <w:basedOn w:val="Normal"/>
    <w:autoRedefine/>
    <w:uiPriority w:val="39"/>
    <w:qFormat/>
    <w:rsid w:val="00f84e50"/>
    <w:pPr>
      <w:suppressAutoHyphens w:val="true"/>
      <w:spacing w:lineRule="auto" w:line="240" w:beforeAutospacing="1" w:afterAutospacing="1"/>
      <w:jc w:val="left"/>
    </w:pPr>
    <w:rPr>
      <w:rFonts w:ascii="Times New Roman" w:hAnsi="Times New Roman" w:eastAsia="Times New Roman" w:cs="Times New Roman"/>
      <w:iCs w:val="false"/>
      <w:sz w:val="24"/>
      <w:szCs w:val="24"/>
      <w:lang w:eastAsia="zh-CN"/>
    </w:rPr>
  </w:style>
  <w:style w:type="paragraph" w:styleId="Spistreci21" w:customStyle="1">
    <w:name w:val="Spis treści 21"/>
    <w:basedOn w:val="Normal"/>
    <w:autoRedefine/>
    <w:uiPriority w:val="39"/>
    <w:qFormat/>
    <w:rsid w:val="00f84e50"/>
    <w:pPr>
      <w:suppressAutoHyphens w:val="true"/>
      <w:spacing w:lineRule="auto" w:line="240" w:beforeAutospacing="1" w:afterAutospacing="1"/>
      <w:ind w:left="240"/>
      <w:jc w:val="left"/>
    </w:pPr>
    <w:rPr>
      <w:rFonts w:ascii="Times New Roman" w:hAnsi="Times New Roman" w:eastAsia="Times New Roman" w:cs="Times New Roman"/>
      <w:iCs w:val="false"/>
      <w:sz w:val="24"/>
      <w:szCs w:val="24"/>
      <w:lang w:eastAsia="zh-CN"/>
    </w:rPr>
  </w:style>
  <w:style w:type="paragraph" w:styleId="Zawartotabeli" w:customStyle="1">
    <w:name w:val="Zawartość tabeli"/>
    <w:basedOn w:val="Standard"/>
    <w:qFormat/>
    <w:rsid w:val="00f84e50"/>
    <w:pPr>
      <w:suppressLineNumbers/>
    </w:pPr>
    <w:rPr/>
  </w:style>
  <w:style w:type="paragraph" w:styleId="Listapkt" w:customStyle="1">
    <w:name w:val="Lista pkt"/>
    <w:basedOn w:val="ListParagraph"/>
    <w:link w:val="ListapktZnak"/>
    <w:qFormat/>
    <w:rsid w:val="00f84e50"/>
    <w:pPr>
      <w:tabs>
        <w:tab w:val="left" w:pos="720" w:leader="none"/>
      </w:tabs>
      <w:spacing w:lineRule="auto" w:line="240" w:before="80" w:after="80"/>
      <w:ind w:hanging="284" w:left="681"/>
      <w:contextualSpacing w:val="false"/>
      <w:jc w:val="both"/>
    </w:pPr>
    <w:rPr>
      <w:rFonts w:cs="Arial"/>
      <w:iCs w:val="false"/>
      <w:sz w:val="24"/>
    </w:rPr>
  </w:style>
  <w:style w:type="paragraph" w:styleId="Listanr" w:customStyle="1">
    <w:name w:val="Lista nr"/>
    <w:basedOn w:val="ListParagraph"/>
    <w:link w:val="ListanrZnak"/>
    <w:qFormat/>
    <w:rsid w:val="00f84e50"/>
    <w:pPr>
      <w:tabs>
        <w:tab w:val="left" w:pos="720" w:leader="none"/>
      </w:tabs>
      <w:spacing w:lineRule="auto" w:line="240" w:before="80" w:after="80"/>
      <w:ind w:hanging="357" w:left="714"/>
      <w:contextualSpacing w:val="false"/>
      <w:jc w:val="both"/>
    </w:pPr>
    <w:rPr>
      <w:iCs w:val="false"/>
      <w:sz w:val="24"/>
    </w:rPr>
  </w:style>
  <w:style w:type="paragraph" w:styleId="Listaabc" w:customStyle="1">
    <w:name w:val="Lista abc"/>
    <w:basedOn w:val="ListParagraph"/>
    <w:link w:val="ListaabcZnak"/>
    <w:qFormat/>
    <w:rsid w:val="00f84e50"/>
    <w:pPr>
      <w:tabs>
        <w:tab w:val="left" w:pos="720" w:leader="none"/>
      </w:tabs>
      <w:spacing w:lineRule="auto" w:line="240" w:before="80" w:after="80"/>
      <w:ind w:hanging="720" w:left="720"/>
      <w:contextualSpacing w:val="false"/>
      <w:jc w:val="both"/>
    </w:pPr>
    <w:rPr>
      <w:rFonts w:cs="Arial"/>
      <w:iCs w:val="false"/>
      <w:sz w:val="24"/>
    </w:rPr>
  </w:style>
  <w:style w:type="paragraph" w:styleId="Styl2" w:customStyle="1">
    <w:name w:val="Styl2"/>
    <w:basedOn w:val="FootnoteText"/>
    <w:link w:val="Styl2Znak"/>
    <w:qFormat/>
    <w:rsid w:val="00f84e50"/>
    <w:pPr>
      <w:spacing w:beforeAutospacing="1" w:afterAutospacing="1"/>
      <w:jc w:val="left"/>
    </w:pPr>
    <w:rPr>
      <w:rFonts w:ascii="Arial" w:hAnsi="Arial"/>
      <w:iCs w:val="false"/>
      <w:sz w:val="18"/>
      <w:szCs w:val="18"/>
    </w:rPr>
  </w:style>
  <w:style w:type="paragraph" w:styleId="Bodytext32" w:customStyle="1">
    <w:name w:val="Body text (3)"/>
    <w:basedOn w:val="Normal"/>
    <w:link w:val="Bodytext3"/>
    <w:qFormat/>
    <w:rsid w:val="00f84e50"/>
    <w:pPr>
      <w:widowControl w:val="false"/>
      <w:shd w:val="clear" w:color="auto" w:fill="FFFFFF"/>
      <w:spacing w:lineRule="exact" w:line="414" w:before="960" w:after="0"/>
      <w:ind w:hanging="600"/>
      <w:jc w:val="left"/>
    </w:pPr>
    <w:rPr>
      <w:rFonts w:ascii="Arial" w:hAnsi="Arial" w:eastAsia="Arial" w:cs="Arial"/>
      <w:b/>
      <w:bCs/>
      <w:iCs w:val="false"/>
      <w:szCs w:val="22"/>
      <w:lang w:eastAsia="en-US"/>
    </w:rPr>
  </w:style>
  <w:style w:type="paragraph" w:styleId="KrPodtytu" w:customStyle="1">
    <w:name w:val="Kr Podtytuł"/>
    <w:qFormat/>
    <w:rsid w:val="00f84e50"/>
    <w:pPr>
      <w:widowControl/>
      <w:pBdr>
        <w:top w:val="single" w:sz="8" w:space="0" w:color="0070C0"/>
        <w:left w:val="single" w:sz="48" w:space="2" w:color="0070C0"/>
        <w:bottom w:val="single" w:sz="8" w:space="10" w:color="0070C0"/>
        <w:right w:val="single" w:sz="8" w:space="4" w:color="0070C0"/>
      </w:pBdr>
      <w:bidi w:val="0"/>
      <w:spacing w:lineRule="auto" w:line="288" w:before="200" w:after="200"/>
      <w:ind w:right="567"/>
      <w:contextualSpacing/>
      <w:jc w:val="both"/>
    </w:pPr>
    <w:rPr>
      <w:rFonts w:eastAsia="" w:cs="" w:cstheme="majorBidi" w:eastAsiaTheme="majorEastAsia" w:ascii="Calibri" w:hAnsi="Calibri"/>
      <w:iCs/>
      <w:color w:val="auto"/>
      <w:kern w:val="0"/>
      <w:sz w:val="22"/>
      <w:szCs w:val="24"/>
      <w:lang w:val="pl-PL" w:eastAsia="pl-PL" w:bidi="ar-SA"/>
    </w:rPr>
  </w:style>
  <w:style w:type="paragraph" w:styleId="Tabelauser" w:customStyle="1">
    <w:name w:val="Tabela (user)"/>
    <w:basedOn w:val="Header"/>
    <w:link w:val="TabelaZnak1"/>
    <w:qFormat/>
    <w:rsid w:val="00693863"/>
    <w:pPr>
      <w:widowControl/>
      <w:tabs>
        <w:tab w:val="clear" w:pos="4536"/>
        <w:tab w:val="clear" w:pos="9072"/>
      </w:tabs>
      <w:jc w:val="left"/>
    </w:pPr>
    <w:rPr>
      <w:rFonts w:ascii="Arial" w:hAnsi="Arial" w:cs="Arial"/>
      <w:i w:val="false"/>
      <w:sz w:val="18"/>
      <w:szCs w:val="18"/>
    </w:rPr>
  </w:style>
  <w:style w:type="paragraph" w:styleId="Tekstuser" w:customStyle="1">
    <w:name w:val="Tekst (user)"/>
    <w:basedOn w:val="Header"/>
    <w:link w:val="TekstZnak1"/>
    <w:qFormat/>
    <w:rsid w:val="00693863"/>
    <w:pPr>
      <w:widowControl/>
      <w:tabs>
        <w:tab w:val="clear" w:pos="4536"/>
        <w:tab w:val="clear" w:pos="9072"/>
      </w:tabs>
      <w:spacing w:lineRule="auto" w:line="360"/>
      <w:ind w:firstLine="567"/>
    </w:pPr>
    <w:rPr>
      <w:rFonts w:ascii="Arial" w:hAnsi="Arial" w:cs="Arial"/>
      <w:i w:val="false"/>
    </w:rPr>
  </w:style>
  <w:style w:type="paragraph" w:styleId="normalny1" w:customStyle="1">
    <w:name w:val="normalny"/>
    <w:basedOn w:val="Normal"/>
    <w:link w:val="normalnyZnak"/>
    <w:qFormat/>
    <w:rsid w:val="00050c01"/>
    <w:pPr>
      <w:spacing w:before="0" w:after="0"/>
    </w:pPr>
    <w:rPr>
      <w:rFonts w:eastAsia="Calibri" w:cs="Times New Roman"/>
      <w:iCs w:val="false"/>
      <w:szCs w:val="22"/>
      <w:lang w:eastAsia="en-US"/>
    </w:rPr>
  </w:style>
  <w:style w:type="paragraph" w:styleId="tctb" w:customStyle="1">
    <w:name w:val="tc tb"/>
    <w:basedOn w:val="Normal"/>
    <w:qFormat/>
    <w:rsid w:val="001c0bda"/>
    <w:pPr>
      <w:spacing w:lineRule="auto" w:line="240" w:beforeAutospacing="1" w:afterAutospacing="1"/>
      <w:jc w:val="left"/>
    </w:pPr>
    <w:rPr>
      <w:rFonts w:ascii="Times New Roman" w:hAnsi="Times New Roman" w:eastAsia="Times New Roman" w:cs="Times New Roman"/>
      <w:iCs w:val="false"/>
      <w:sz w:val="24"/>
      <w:szCs w:val="24"/>
    </w:rPr>
  </w:style>
  <w:style w:type="paragraph" w:styleId="Pierwszy1" w:customStyle="1">
    <w:name w:val="Pierwszy1"/>
    <w:basedOn w:val="Normal"/>
    <w:link w:val="Pierwszy1Znak"/>
    <w:qFormat/>
    <w:rsid w:val="00eb2caf"/>
    <w:pPr>
      <w:pBdr>
        <w:top w:val="single" w:sz="8" w:space="1" w:color="1256B2"/>
        <w:left w:val="single" w:sz="48" w:space="4" w:color="1256B2"/>
        <w:bottom w:val="single" w:sz="8" w:space="1" w:color="1256B2"/>
        <w:right w:val="single" w:sz="8" w:space="4" w:color="1256B2"/>
      </w:pBdr>
      <w:spacing w:before="120" w:after="120"/>
      <w:ind w:right="432"/>
      <w:jc w:val="left"/>
    </w:pPr>
    <w:rPr>
      <w:rFonts w:ascii="Arial" w:hAnsi="Arial"/>
      <w:sz w:val="24"/>
    </w:rPr>
  </w:style>
  <w:style w:type="paragraph" w:styleId="Tabela1">
    <w:name w:val="Tabela1"/>
    <w:basedOn w:val="Caption"/>
    <w:qFormat/>
    <w:pPr/>
    <w:rPr/>
  </w:style>
  <w:style w:type="paragraph" w:styleId="Tekst1">
    <w:name w:val="Tekst1"/>
    <w:basedOn w:val="Caption"/>
    <w:qFormat/>
    <w:pPr/>
    <w:rPr/>
  </w:style>
  <w:style w:type="numbering" w:styleId="Bezlisty" w:default="1">
    <w:name w:val="Bez listy"/>
    <w:uiPriority w:val="99"/>
    <w:semiHidden/>
    <w:unhideWhenUsed/>
    <w:qFormat/>
  </w:style>
  <w:style w:type="numbering" w:styleId="NoList1" w:customStyle="1">
    <w:name w:val="No List1"/>
    <w:uiPriority w:val="99"/>
    <w:semiHidden/>
    <w:unhideWhenUsed/>
    <w:qFormat/>
    <w:rsid w:val="00f84e50"/>
  </w:style>
  <w:style w:type="numbering" w:styleId="Bezlisty1" w:customStyle="1">
    <w:name w:val="Bez listy1"/>
    <w:uiPriority w:val="99"/>
    <w:semiHidden/>
    <w:unhideWhenUsed/>
    <w:qFormat/>
    <w:rsid w:val="00f84e50"/>
  </w:style>
  <w:style w:type="numbering" w:styleId="Bezlisty11" w:customStyle="1">
    <w:name w:val="Bez listy11"/>
    <w:uiPriority w:val="99"/>
    <w:semiHidden/>
    <w:qFormat/>
    <w:rsid w:val="00f84e50"/>
  </w:style>
  <w:style w:type="numbering" w:styleId="Styl1" w:customStyle="1">
    <w:name w:val="Styl1"/>
    <w:uiPriority w:val="99"/>
    <w:qFormat/>
    <w:rsid w:val="00f84e50"/>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Jasnalista1">
    <w:name w:val="Jasna lista1"/>
    <w:basedOn w:val="Tabela-Lista1"/>
    <w:uiPriority w:val="61"/>
    <w:rsid w:val="00f84e50"/>
    <w:pPr>
      <w:spacing w:after="0" w:line="240" w:lineRule="auto"/>
      <w:jc w:val="center"/>
    </w:pPr>
    <w:rPr>
      <w:rFonts w:eastAsiaTheme="minorEastAsia"/>
      <w:lang w:val="en-GB" w:eastAsia="en-GB"/>
      <w:sz w:val="20"/>
      <w:szCs w:val="20"/>
    </w:rPr>
    <w:tblPr>
      <w:tblStyleColBandSize w:val="1"/>
      <w:tblBorders>
        <w:top w:val="single" w:color="auto" w:sz="8" w:space="0"/>
        <w:left w:val="single" w:color="auto" w:sz="8" w:space="0"/>
        <w:bottom w:val="single" w:color="auto" w:sz="8" w:space="0"/>
        <w:right w:val="single" w:color="auto" w:sz="8" w:space="0"/>
        <w:insideV w:val="single" w:color="auto" w:sz="8" w:space="0"/>
      </w:tblBorders>
    </w:tblPr>
    <w:tcPr>
      <w:shd w:val="clear" w:color="auto" w:fill="auto"/>
      <w:vAlign w:val="center"/>
    </w:tcPr>
    <w:tblStylePr w:type="firstRow">
      <w:pPr>
        <w:spacing w:before="0" w:after="0" w:line="240" w:lineRule="auto"/>
      </w:pPr>
      <w:rPr>
        <w:b/>
        <w:bCs/>
        <w:i w:val="0"/>
        <w:color w:themeColor="background1"/>
      </w:rPr>
      <w:tblPr/>
      <w:tcPr>
        <w:tcBorders>
          <w:bottom w:val="single" w:color="000000" w:sz="6" w:space="0"/>
          <w:tl2br w:val="none" w:color="auto" w:sz="0" w:space="0"/>
          <w:tr2bl w:val="none" w:color="auto" w:sz="0" w:space="0"/>
        </w:tcBorders>
        <w:shd w:val="clear" w:color="auto" w:fill="0070C0"/>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l2br w:val="none" w:color="auto" w:sz="0" w:space="0"/>
          <w:tr2bl w:val="none" w:color="auto" w:sz="0"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rPr/>
      <w:tblPr/>
      <w:tcPr>
        <w:tcBorders>
          <w:tl2br w:val="none" w:color="auto" w:sz="0" w:space="0"/>
          <w:tr2bl w:val="none" w:color="auto" w:sz="0" w:space="0"/>
        </w:tcBorders>
        <w:shd w:val="clear" w:color="auto" w:fill="F2F2F2" w:themeFill="background1" w:themeFillShade="f2"/>
      </w:tcPr>
    </w:tblStylePr>
    <w:tblStylePr w:type="band2Horz">
      <w:rPr/>
      <w:tblPr/>
      <w:tcPr>
        <w:tcBorders>
          <w:tl2br w:val="none" w:color="auto" w:sz="0" w:space="0"/>
          <w:tr2bl w:val="none" w:color="auto" w:sz="0" w:space="0"/>
        </w:tcBorders>
        <w:shd w:val="clear" w:color="auto" w:fill="FFFFFF" w:themeFill="background1"/>
      </w:tcPr>
    </w:tblStylePr>
    <w:tblStylePr w:type="swCell">
      <w:rPr>
        <w:b/>
        <w:bCs/>
      </w:rPr>
      <w:tblPr/>
      <w:tcPr>
        <w:tcBorders>
          <w:tl2br w:val="none" w:color="auto" w:sz="0" w:space="0"/>
          <w:tr2bl w:val="none" w:color="auto" w:sz="0" w:space="0"/>
        </w:tcBorders>
      </w:tcPr>
    </w:tblStylePr>
  </w:style>
  <w:style w:type="table" w:styleId="Tabela-Lista1">
    <w:name w:val="Table List 1"/>
    <w:basedOn w:val="Standardowy"/>
    <w:uiPriority w:val="99"/>
    <w:semiHidden/>
    <w:unhideWhenUsed/>
    <w:rsid w:val="00f84e5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tblPr/>
      <w:tcPr>
        <w:tcBorders>
          <w:tl2br w:val="none" w:color="auto" w:sz="0" w:space="0"/>
          <w:tr2bl w:val="none" w:color="auto" w:sz="0" w:space="0"/>
        </w:tcBorders>
        <w:shd w:val="solid" w:color="C0C0C0" w:fill="FFFFFF"/>
      </w:tcPr>
    </w:tblStylePr>
    <w:tblStylePr w:type="band2Horz">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Siatka">
    <w:name w:val="Table Grid"/>
    <w:basedOn w:val="Standardowy"/>
    <w:uiPriority w:val="59"/>
    <w:rsid w:val="00f84e50"/>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f84e50"/>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Jasnalistaakcent11">
    <w:name w:val="Jasna lista — akcent 11"/>
    <w:basedOn w:val="Standardowy"/>
    <w:uiPriority w:val="61"/>
    <w:rsid w:val="00f84e50"/>
    <w:pPr>
      <w:spacing w:after="0" w:line="240" w:lineRule="auto"/>
    </w:pPr>
    <w:rPr>
      <w:rFonts w:eastAsiaTheme="minorEastAsia"/>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Jasnalistaakcent3">
    <w:name w:val="Light List Accent 3"/>
    <w:basedOn w:val="Standardowy"/>
    <w:uiPriority w:val="61"/>
    <w:rsid w:val="00f84e50"/>
    <w:pPr>
      <w:spacing w:after="0" w:line="240" w:lineRule="auto"/>
    </w:pPr>
    <w:rPr>
      <w:rFonts w:eastAsiaTheme="minorEastAsia"/>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Jasnalistaakcent4">
    <w:name w:val="Light List Accent 4"/>
    <w:basedOn w:val="Standardowy"/>
    <w:uiPriority w:val="61"/>
    <w:rsid w:val="00f84e50"/>
    <w:pPr>
      <w:spacing w:after="0" w:line="240" w:lineRule="auto"/>
    </w:pPr>
    <w:rPr>
      <w:rFonts w:eastAsiaTheme="minorEastAsia"/>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Jasnalistaakcent6">
    <w:name w:val="Light List Accent 6"/>
    <w:basedOn w:val="Tabela-Lista1"/>
    <w:uiPriority w:val="61"/>
    <w:rsid w:val="00f84e50"/>
    <w:pPr>
      <w:spacing w:after="0" w:line="240" w:lineRule="auto"/>
      <w:jc w:val="center"/>
    </w:pPr>
    <w:rPr>
      <w:rFonts w:eastAsiaTheme="minorEastAsia"/>
      <w:lang w:val="en-GB"/>
      <w:sz w:val="20"/>
      <w:szCs w:val="20"/>
    </w:rPr>
    <w:tblPr>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shd w:val="clear" w:color="auto" w:fill="auto"/>
      <w:vAlign w:val="center"/>
    </w:tcPr>
    <w:tblStylePr w:type="firstRow">
      <w:pPr>
        <w:wordWrap/>
        <w:spacing w:before="0" w:after="0" w:line="240" w:lineRule="auto"/>
        <w:jc w:val="center"/>
      </w:pPr>
      <w:rPr>
        <w:b/>
        <w:bCs/>
        <w:i/>
        <w:color w:themeColor="background1"/>
      </w:rPr>
      <w:tblPr/>
      <w:tcPr>
        <w:tcBorders>
          <w:bottom w:val="single" w:color="000000" w:sz="6" w:space="0"/>
          <w:tl2br w:val="none" w:color="auto" w:sz="0" w:space="0"/>
          <w:tr2bl w:val="none" w:color="auto" w:sz="0" w:space="0"/>
        </w:tcBorders>
        <w:shd w:val="clear" w:color="auto" w:fill="632423" w:themeFill="accent2" w:themeFillShade="80"/>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l2br w:val="none" w:color="auto" w:sz="0" w:space="0"/>
          <w:tr2bl w:val="none" w:color="auto" w:sz="0" w:space="0"/>
        </w:tcBorders>
      </w:tcPr>
    </w:tblStylePr>
    <w:tblStylePr w:type="firstCol">
      <w:pPr>
        <w:wordWrap/>
        <w:jc w:val="left"/>
      </w:pPr>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l2br w:val="none" w:color="auto" w:sz="0" w:space="0"/>
          <w:tr2bl w:val="none" w:color="auto" w:sz="0" w:space="0"/>
        </w:tcBorders>
        <w:shd w:val="solid" w:color="C0C0C0" w:fill="FFFFFF"/>
      </w:tcPr>
    </w:tblStylePr>
    <w:tblStylePr w:type="band2Horz">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Jasnalistaakcent5">
    <w:name w:val="Light List Accent 5"/>
    <w:basedOn w:val="Standardowy"/>
    <w:uiPriority w:val="61"/>
    <w:rsid w:val="00f84e50"/>
    <w:pPr>
      <w:spacing w:after="0" w:line="240" w:lineRule="auto"/>
    </w:pPr>
    <w:rPr>
      <w:rFonts w:eastAsiaTheme="minorEastAsia"/>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Jasnasiatkaakcent6">
    <w:name w:val="Light Grid Accent 6"/>
    <w:basedOn w:val="Standardowy"/>
    <w:uiPriority w:val="62"/>
    <w:rsid w:val="00f84e50"/>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Jasnalistaakcent2">
    <w:name w:val="Light List Accent 2"/>
    <w:basedOn w:val="Standardowy"/>
    <w:uiPriority w:val="61"/>
    <w:rsid w:val="00f84e50"/>
    <w:pPr>
      <w:spacing w:after="0" w:line="240" w:lineRule="auto"/>
    </w:pPr>
    <w:rPr>
      <w:rFonts w:eastAsiaTheme="minorEastAsia"/>
    </w:rPr>
    <w:tblPr>
      <w:tblStyleRowBandSize w:val="1"/>
      <w:tblStyleColBandSize w:val="1"/>
      <w:tblBorders>
        <w:top w:val="single" w:color="auto" w:sz="4" w:space="0"/>
        <w:left w:val="single" w:color="auto" w:sz="4" w:space="0"/>
        <w:bottom w:val="single" w:color="auto" w:sz="4" w:space="0"/>
        <w:right w:val="single" w:color="auto" w:sz="4" w:space="0"/>
      </w:tblBorders>
    </w:tblPr>
    <w:tblStylePr w:type="firstRow">
      <w:pPr>
        <w:spacing w:before="0" w:after="0" w:line="240" w:lineRule="auto"/>
      </w:pPr>
      <w:rPr>
        <w:b/>
        <w:bCs/>
        <w:color w:themeColor="background1"/>
      </w:rPr>
      <w:tblPr/>
      <w:tcPr>
        <w:shd w:val="clear" w:color="auto" w:fill="0070C0"/>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redniecieniowanie1akcent4">
    <w:name w:val="Medium Shading 1 Accent 4"/>
    <w:basedOn w:val="Standardowy"/>
    <w:uiPriority w:val="63"/>
    <w:rsid w:val="00f84e50"/>
    <w:pPr>
      <w:spacing w:after="0" w:line="240" w:lineRule="auto"/>
    </w:pPr>
    <w:rPr>
      <w:rFonts w:eastAsiaTheme="minorEastAsia"/>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f84e50"/>
    <w:pPr>
      <w:spacing w:after="0" w:line="240" w:lineRule="auto"/>
    </w:pPr>
    <w:rPr>
      <w:rFonts w:eastAsiaTheme="minorEastAsia"/>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ela-Siatka2">
    <w:name w:val="Tabela - Siatka2"/>
    <w:basedOn w:val="Standardowy"/>
    <w:uiPriority w:val="59"/>
    <w:rsid w:val="00f84e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Kolorowalista1">
    <w:name w:val="Kolorowa lista1"/>
    <w:basedOn w:val="Standardowy"/>
    <w:uiPriority w:val="72"/>
    <w:rsid w:val="00f84e50"/>
    <w:pPr>
      <w:spacing w:after="0" w:line="240" w:lineRule="auto"/>
    </w:pPr>
    <w:rPr/>
    <w:tblPr>
      <w:tblStyleRowBandSize w:val="1"/>
      <w:tblStyleColBandSize w:val="1"/>
    </w:tblPr>
    <w:tcPr>
      <w:shd w:val="clear" w:color="auto" w:fill="E6E6E6"/>
    </w:tcPr>
    <w:tblStylePr w:type="firstRow">
      <w:rPr>
        <w:b/>
        <w:bCs/>
      </w:rPr>
      <w:tblPr/>
      <w:tcPr>
        <w:tcBorders>
          <w:bottom w:val="single" w:color="FFFFFF" w:sz="12" w:space="0"/>
        </w:tcBorders>
        <w:shd w:val="clear" w:color="auto" w:fill="990000"/>
      </w:tcPr>
    </w:tblStylePr>
    <w:tblStylePr w:type="lastRow">
      <w:rPr>
        <w:b/>
        <w:bCs/>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2">
    <w:name w:val="Kolorowa lista2"/>
    <w:basedOn w:val="Standardowy"/>
    <w:uiPriority w:val="72"/>
    <w:semiHidden/>
    <w:unhideWhenUsed/>
    <w:rsid w:val="00f84e50"/>
    <w:pPr>
      <w:spacing w:after="0" w:line="240" w:lineRule="auto"/>
    </w:pPr>
    <w:rPr>
      <w:rFonts w:eastAsiaTheme="minorEastAsia"/>
      <w:color w:themeColor="text1"/>
    </w:rPr>
    <w:tblPr>
      <w:tblStyleRowBandSize w:val="1"/>
      <w:tblStyleColBandSize w:val="1"/>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abela-Lista4">
    <w:name w:val="Table List 4"/>
    <w:basedOn w:val="Standardowy"/>
    <w:rsid w:val="00f84e50"/>
    <w:pPr>
      <w:spacing w:after="0" w:line="240" w:lineRule="auto"/>
    </w:pPr>
    <w:rPr>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customStyle="1" w:styleId="Siatkatabelijasna1">
    <w:name w:val="Siatka tabeli — jasna1"/>
    <w:basedOn w:val="Standardowy"/>
    <w:uiPriority w:val="40"/>
    <w:rsid w:val="00f84e50"/>
    <w:pPr>
      <w:spacing w:after="0" w:line="240" w:lineRule="auto"/>
    </w:pPr>
    <w:rPr>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Tabelasiatki1jasnaakcent11">
    <w:name w:val="Tabela siatki 1 — jasna — akcent 11"/>
    <w:basedOn w:val="Standardowy"/>
    <w:uiPriority w:val="46"/>
    <w:rsid w:val="00f84e50"/>
    <w:pPr>
      <w:spacing w:after="0" w:line="240" w:lineRule="auto"/>
    </w:pPr>
    <w:rPr>
      <w:sz w:val="20"/>
      <w:szCs w:val="20"/>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4F81BD" w:themeColor="accent1" w:sz="12" w:space="0"/>
        </w:tcBorders>
      </w:tcPr>
    </w:tblStylePr>
    <w:tblStylePr w:type="lastRow">
      <w:rPr>
        <w:b/>
        <w:bCs/>
      </w:rPr>
      <w:tblPr/>
      <w:tcPr>
        <w:tcBorders>
          <w:top w:val="double" w:color="4F81BD" w:themeColor="accent1" w:sz="2" w:space="0"/>
        </w:tcBorders>
      </w:tcPr>
    </w:tblStylePr>
    <w:tblStylePr w:type="firstCol">
      <w:rPr>
        <w:b/>
        <w:bCs/>
      </w:rPr>
      <w:tblPr/>
    </w:tblStylePr>
    <w:tblStylePr w:type="lastCol">
      <w:rPr>
        <w:b/>
        <w:bCs/>
      </w:rPr>
      <w:tblPr/>
    </w:tblStylePr>
  </w:style>
  <w:style w:type="table" w:customStyle="1" w:styleId="Jasnalista2">
    <w:name w:val="Jasna lista2"/>
    <w:basedOn w:val="Tabela-Lista1"/>
    <w:uiPriority w:val="61"/>
    <w:rsid w:val="00f84e50"/>
    <w:pPr>
      <w:spacing w:after="0" w:line="240" w:lineRule="auto"/>
      <w:jc w:val="center"/>
    </w:pPr>
    <w:rPr>
      <w:rFonts w:eastAsiaTheme="minorEastAsia"/>
      <w:sz w:val="20"/>
      <w:szCs w:val="20"/>
    </w:rPr>
    <w:tblPr>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spacing w:before="0" w:after="0" w:line="240" w:lineRule="auto"/>
      </w:pPr>
      <w:rPr>
        <w:b/>
        <w:bCs/>
        <w:i w:val="0"/>
        <w:color w:themeColor="background1"/>
      </w:rPr>
      <w:tblPr/>
      <w:tcPr>
        <w:tcBorders>
          <w:bottom w:val="single" w:color="000000" w:sz="6" w:space="0"/>
          <w:tl2br w:val="none" w:color="auto" w:sz="0" w:space="0"/>
          <w:tr2bl w:val="none" w:color="auto" w:sz="0" w:space="0"/>
        </w:tcBorders>
        <w:shd w:val="clear" w:color="auto" w:fill="C00000"/>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l2br w:val="none" w:color="auto" w:sz="0" w:space="0"/>
          <w:tr2bl w:val="none" w:color="auto" w:sz="0"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rPr/>
      <w:tblPr/>
      <w:tcPr>
        <w:tcBorders>
          <w:tl2br w:val="none" w:color="auto" w:sz="0" w:space="0"/>
          <w:tr2bl w:val="none" w:color="auto" w:sz="0" w:space="0"/>
        </w:tcBorders>
        <w:shd w:val="clear" w:color="auto" w:fill="F2F2F2" w:themeFill="background1" w:themeFillShade="f2"/>
      </w:tcPr>
    </w:tblStylePr>
    <w:tblStylePr w:type="band2Horz">
      <w:rPr/>
      <w:tblPr/>
      <w:tcPr>
        <w:tcBorders>
          <w:tl2br w:val="none" w:color="auto" w:sz="0" w:space="0"/>
          <w:tr2bl w:val="none" w:color="auto" w:sz="0" w:space="0"/>
        </w:tcBorders>
        <w:shd w:val="clear" w:color="auto" w:fill="FFFFFF" w:themeFill="background1"/>
      </w:tcPr>
    </w:tblStylePr>
    <w:tblStylePr w:type="swCell">
      <w:rPr>
        <w:b/>
        <w:bCs/>
      </w:rPr>
      <w:tblPr/>
      <w:tcPr>
        <w:tcBorders>
          <w:tl2br w:val="none" w:color="auto" w:sz="0" w:space="0"/>
          <w:tr2bl w:val="none" w:color="auto" w:sz="0" w:space="0"/>
        </w:tcBorders>
      </w:tcPr>
    </w:tblStylePr>
  </w:style>
  <w:style w:type="table" w:styleId="redniecieniowanie2akcent3">
    <w:name w:val="Medium Shading 2 Accent 3"/>
    <w:basedOn w:val="Standardowy"/>
    <w:uiPriority w:val="64"/>
    <w:rsid w:val="00d72ee3"/>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Jasnecieniowanie">
    <w:name w:val="Light Shading"/>
    <w:basedOn w:val="Standardowy"/>
    <w:uiPriority w:val="60"/>
    <w:rsid w:val="00d72ee3"/>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asiatka2">
    <w:name w:val="Medium Grid 2"/>
    <w:basedOn w:val="Standardowy"/>
    <w:uiPriority w:val="68"/>
    <w:rsid w:val="00d72ee3"/>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rednialista2">
    <w:name w:val="Medium List 2"/>
    <w:basedOn w:val="Standardowy"/>
    <w:uiPriority w:val="66"/>
    <w:rsid w:val="00d72ee3"/>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akcent1">
    <w:name w:val="Light List Accent 1"/>
    <w:basedOn w:val="Standardowy"/>
    <w:uiPriority w:val="61"/>
    <w:rsid w:val="002e2928"/>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asteczko-slaskie.pl/" TargetMode="External"/><Relationship Id="rId3" Type="http://schemas.openxmlformats.org/officeDocument/2006/relationships/hyperlink" Target="https://miasteczkoslaskie.bip.net.pl/" TargetMode="External"/><Relationship Id="rId4" Type="http://schemas.openxmlformats.org/officeDocument/2006/relationships/hyperlink" Target="https://forms.gle/knWy9V4keRMjCEZEA"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roundtripDataSignature="AMtx7mh/qkDCXmrGwKZriM6yJNlctP5iEA==">AMUW2mUaZDuKKirA8MpZswL7SZM61Pe85ELn7teri2+brxYZNOuTxxC1K/FJjqleLJXWMYxGdlR6EPQ7T1k1GnSb0MEhtZYlSF0UT2wkiQ03cgAdCMqn3qZ30fBwmaDgcUOkUZRVHlj6CXg+0dss1uyb8L0CC0k1ZZLFqWPUFmmVkyW8eK3DzEmxmC7E+X/eC60gQxD+C88uF7Dz63qM8HMo6T6MR4pyIMwFB6WH3vTpd/juJxJVZPn+/ljBBVP7q6w//Jas4UTVTSm0tToYKhSNWDpl0eRVsY+cXUZsPRSgduQ3Xb6Jc/5QgmsYVTjGSuglJjIpWmRi</go:docsCustomData>
</go:gDocsCustomXmlDataStorage>
</file>

<file path=customXml/itemProps1.xml><?xml version="1.0" encoding="utf-8"?>
<ds:datastoreItem xmlns:ds="http://schemas.openxmlformats.org/officeDocument/2006/customXml" ds:itemID="{375366A3-7AB2-4EFE-A310-5F9B116ACD2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LibreOffice/25.2.4.3$Windows_X86_64 LibreOffice_project/33e196637044ead23f5c3226cde09b47731f7e27</Application>
  <AppVersion>15.0000</AppVersion>
  <Pages>5</Pages>
  <Words>1117</Words>
  <Characters>7283</Characters>
  <CharactersWithSpaces>8302</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2025-07-01T06:57:00Z</dcterms:created>
  <dc:creator>KREATUS sp. z o.o.</dc:creator>
  <dc:description/>
  <dc:language>pl-PL</dc:language>
  <cp:lastModifiedBy>DWrobel</cp:lastModifiedBy>
  <dcterms:modified xsi:type="dcterms:W3CDTF">2025-07-01T07:01:00Z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